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04E" w:rsidRDefault="00D3304E">
      <w:pPr>
        <w:jc w:val="center"/>
        <w:rPr>
          <w:rFonts w:ascii="方正小标宋简体" w:eastAsia="方正小标宋简体" w:hAnsi="方正小标宋简体" w:cs="方正小标宋简体"/>
          <w:sz w:val="52"/>
          <w:szCs w:val="52"/>
        </w:rPr>
      </w:pPr>
    </w:p>
    <w:p w:rsidR="00D3304E" w:rsidRDefault="00D3304E">
      <w:pPr>
        <w:jc w:val="center"/>
        <w:rPr>
          <w:rFonts w:ascii="方正小标宋简体" w:eastAsia="方正小标宋简体" w:hAnsi="方正小标宋简体" w:cs="方正小标宋简体"/>
          <w:sz w:val="52"/>
          <w:szCs w:val="52"/>
        </w:rPr>
      </w:pPr>
    </w:p>
    <w:p w:rsidR="00D3304E" w:rsidRDefault="00D3304E">
      <w:pPr>
        <w:jc w:val="center"/>
        <w:rPr>
          <w:rFonts w:ascii="方正小标宋简体" w:eastAsia="方正小标宋简体" w:hAnsi="方正小标宋简体" w:cs="方正小标宋简体"/>
          <w:sz w:val="52"/>
          <w:szCs w:val="52"/>
        </w:rPr>
      </w:pPr>
    </w:p>
    <w:p w:rsidR="00D3304E" w:rsidRDefault="00D3304E">
      <w:pPr>
        <w:jc w:val="center"/>
        <w:rPr>
          <w:rFonts w:ascii="方正小标宋简体" w:eastAsia="方正小标宋简体" w:hAnsi="方正小标宋简体" w:cs="方正小标宋简体"/>
          <w:sz w:val="52"/>
          <w:szCs w:val="52"/>
        </w:rPr>
      </w:pPr>
    </w:p>
    <w:p w:rsidR="00D3304E" w:rsidRDefault="000F3448">
      <w:pPr>
        <w:ind w:firstLineChars="345" w:firstLine="1524"/>
        <w:jc w:val="center"/>
        <w:rPr>
          <w:rFonts w:ascii="仿宋_GB2312" w:eastAsia="仿宋_GB2312" w:hAnsi="仿宋_GB2312" w:cs="仿宋_GB2312"/>
          <w:b/>
          <w:bCs/>
          <w:sz w:val="44"/>
          <w:szCs w:val="44"/>
        </w:rPr>
      </w:pPr>
      <w:r>
        <w:rPr>
          <w:rFonts w:ascii="仿宋_GB2312" w:eastAsia="仿宋_GB2312" w:hAnsi="仿宋_GB2312" w:cs="仿宋_GB2312" w:hint="eastAsia"/>
          <w:b/>
          <w:bCs/>
          <w:sz w:val="44"/>
          <w:szCs w:val="44"/>
        </w:rPr>
        <w:t>延津县残联</w:t>
      </w:r>
    </w:p>
    <w:p w:rsidR="00D3304E" w:rsidRDefault="00D3304E">
      <w:pPr>
        <w:ind w:firstLineChars="345" w:firstLine="1524"/>
        <w:jc w:val="center"/>
        <w:rPr>
          <w:rFonts w:ascii="仿宋_GB2312" w:eastAsia="仿宋_GB2312" w:hAnsi="仿宋_GB2312" w:cs="仿宋_GB2312"/>
          <w:b/>
          <w:bCs/>
          <w:sz w:val="44"/>
          <w:szCs w:val="44"/>
        </w:rPr>
      </w:pPr>
    </w:p>
    <w:p w:rsidR="00D3304E" w:rsidRDefault="000F3448">
      <w:pPr>
        <w:ind w:firstLineChars="345" w:firstLine="1794"/>
        <w:jc w:val="center"/>
        <w:rPr>
          <w:rFonts w:ascii="仿宋_GB2312" w:eastAsia="仿宋_GB2312" w:hAnsi="仿宋_GB2312" w:cs="仿宋_GB2312"/>
          <w:sz w:val="44"/>
          <w:szCs w:val="44"/>
        </w:rPr>
        <w:sectPr w:rsidR="00D3304E">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w:t>
      </w:r>
      <w:r>
        <w:rPr>
          <w:rFonts w:ascii="隶书" w:eastAsia="隶书" w:hAnsi="隶书" w:cs="隶书" w:hint="eastAsia"/>
          <w:sz w:val="52"/>
          <w:szCs w:val="52"/>
        </w:rPr>
        <w:t>年度部门决算</w:t>
      </w:r>
    </w:p>
    <w:p w:rsidR="00D3304E" w:rsidRDefault="000F3448">
      <w:pPr>
        <w:jc w:val="center"/>
        <w:rPr>
          <w:rFonts w:ascii="黑体" w:eastAsia="黑体" w:hAnsi="黑体" w:cs="黑体"/>
          <w:sz w:val="32"/>
          <w:szCs w:val="32"/>
        </w:rPr>
      </w:pPr>
      <w:r>
        <w:rPr>
          <w:rFonts w:ascii="黑体" w:eastAsia="黑体" w:hAnsi="黑体" w:cs="黑体" w:hint="eastAsia"/>
          <w:sz w:val="32"/>
          <w:szCs w:val="32"/>
        </w:rPr>
        <w:lastRenderedPageBreak/>
        <w:t>目　　录</w:t>
      </w:r>
    </w:p>
    <w:p w:rsidR="00D3304E" w:rsidRDefault="000F3448">
      <w:pPr>
        <w:jc w:val="left"/>
        <w:rPr>
          <w:rFonts w:ascii="黑体" w:eastAsia="黑体" w:hAnsi="黑体" w:cs="黑体"/>
          <w:sz w:val="32"/>
          <w:szCs w:val="32"/>
        </w:rPr>
      </w:pPr>
      <w:r>
        <w:rPr>
          <w:rFonts w:ascii="黑体" w:eastAsia="黑体" w:hAnsi="黑体" w:cs="黑体" w:hint="eastAsia"/>
          <w:sz w:val="32"/>
          <w:szCs w:val="32"/>
        </w:rPr>
        <w:t>第一部分　　延津县残联概况</w:t>
      </w:r>
    </w:p>
    <w:p w:rsidR="00D3304E" w:rsidRDefault="000F3448">
      <w:pPr>
        <w:ind w:firstLineChars="300" w:firstLine="960"/>
        <w:jc w:val="left"/>
        <w:rPr>
          <w:rFonts w:ascii="仿宋_GB2312" w:eastAsia="仿宋_GB2312" w:hAnsi="宋体" w:cs="宋体"/>
          <w:sz w:val="32"/>
          <w:szCs w:val="32"/>
        </w:rPr>
      </w:pPr>
      <w:r>
        <w:rPr>
          <w:rFonts w:ascii="仿宋_GB2312" w:eastAsia="仿宋_GB2312" w:hAnsi="宋体" w:cs="宋体" w:hint="eastAsia"/>
          <w:sz w:val="32"/>
          <w:szCs w:val="32"/>
        </w:rPr>
        <w:t>主要职责</w:t>
      </w:r>
    </w:p>
    <w:p w:rsidR="00D3304E" w:rsidRDefault="000F3448">
      <w:pPr>
        <w:jc w:val="left"/>
        <w:rPr>
          <w:rFonts w:ascii="黑体" w:eastAsia="黑体" w:hAnsi="黑体" w:cs="黑体"/>
          <w:sz w:val="32"/>
          <w:szCs w:val="32"/>
        </w:rPr>
      </w:pPr>
      <w:r>
        <w:rPr>
          <w:rFonts w:ascii="黑体" w:eastAsia="黑体" w:hAnsi="黑体" w:cs="黑体" w:hint="eastAsia"/>
          <w:sz w:val="32"/>
          <w:szCs w:val="32"/>
        </w:rPr>
        <w:t>第二部分　　延津县残联</w:t>
      </w:r>
      <w:r>
        <w:rPr>
          <w:rFonts w:ascii="黑体" w:eastAsia="黑体" w:hAnsi="黑体" w:cs="黑体" w:hint="eastAsia"/>
          <w:sz w:val="32"/>
          <w:szCs w:val="32"/>
        </w:rPr>
        <w:t xml:space="preserve"> 2016</w:t>
      </w:r>
      <w:r>
        <w:rPr>
          <w:rFonts w:ascii="黑体" w:eastAsia="黑体" w:hAnsi="黑体" w:cs="黑体" w:hint="eastAsia"/>
          <w:sz w:val="32"/>
          <w:szCs w:val="32"/>
        </w:rPr>
        <w:t>年度部门决算表</w:t>
      </w:r>
    </w:p>
    <w:p w:rsidR="00D3304E" w:rsidRDefault="000F3448">
      <w:pPr>
        <w:jc w:val="left"/>
        <w:rPr>
          <w:rFonts w:asciiTheme="minorEastAsia" w:hAnsiTheme="minorEastAsia" w:cs="宋体"/>
          <w:sz w:val="32"/>
          <w:szCs w:val="32"/>
        </w:rPr>
      </w:pPr>
      <w:r>
        <w:rPr>
          <w:rFonts w:asciiTheme="minorEastAsia" w:hAnsiTheme="minorEastAsia" w:cs="宋体" w:hint="eastAsia"/>
          <w:sz w:val="32"/>
          <w:szCs w:val="32"/>
        </w:rPr>
        <w:t>一、收入支出决算总表</w:t>
      </w:r>
    </w:p>
    <w:p w:rsidR="00D3304E" w:rsidRDefault="000F3448">
      <w:pPr>
        <w:jc w:val="left"/>
        <w:rPr>
          <w:rFonts w:asciiTheme="minorEastAsia" w:hAnsiTheme="minorEastAsia" w:cs="宋体"/>
          <w:sz w:val="32"/>
          <w:szCs w:val="32"/>
        </w:rPr>
      </w:pPr>
      <w:r>
        <w:rPr>
          <w:rFonts w:asciiTheme="minorEastAsia" w:hAnsiTheme="minorEastAsia" w:cs="宋体" w:hint="eastAsia"/>
          <w:sz w:val="32"/>
          <w:szCs w:val="32"/>
        </w:rPr>
        <w:t>二、收入决算表</w:t>
      </w:r>
    </w:p>
    <w:p w:rsidR="00D3304E" w:rsidRDefault="000F3448">
      <w:pPr>
        <w:jc w:val="left"/>
        <w:rPr>
          <w:rFonts w:asciiTheme="minorEastAsia" w:hAnsiTheme="minorEastAsia" w:cs="宋体"/>
          <w:sz w:val="32"/>
          <w:szCs w:val="32"/>
        </w:rPr>
      </w:pPr>
      <w:r>
        <w:rPr>
          <w:rFonts w:asciiTheme="minorEastAsia" w:hAnsiTheme="minorEastAsia" w:cs="宋体" w:hint="eastAsia"/>
          <w:sz w:val="32"/>
          <w:szCs w:val="32"/>
        </w:rPr>
        <w:t>三、支出决算表</w:t>
      </w:r>
    </w:p>
    <w:p w:rsidR="00D3304E" w:rsidRDefault="000F3448">
      <w:pPr>
        <w:jc w:val="left"/>
        <w:rPr>
          <w:rFonts w:asciiTheme="minorEastAsia" w:hAnsiTheme="minorEastAsia" w:cs="宋体"/>
          <w:sz w:val="32"/>
          <w:szCs w:val="32"/>
        </w:rPr>
      </w:pPr>
      <w:r>
        <w:rPr>
          <w:rFonts w:asciiTheme="minorEastAsia" w:hAnsiTheme="minorEastAsia" w:cs="宋体" w:hint="eastAsia"/>
          <w:sz w:val="32"/>
          <w:szCs w:val="32"/>
        </w:rPr>
        <w:t>四、财政拨款收入支出决算总表</w:t>
      </w:r>
    </w:p>
    <w:p w:rsidR="00D3304E" w:rsidRDefault="000F3448">
      <w:pPr>
        <w:jc w:val="left"/>
        <w:rPr>
          <w:rFonts w:asciiTheme="minorEastAsia" w:hAnsiTheme="minorEastAsia" w:cs="宋体"/>
          <w:sz w:val="32"/>
          <w:szCs w:val="32"/>
        </w:rPr>
      </w:pPr>
      <w:r>
        <w:rPr>
          <w:rFonts w:asciiTheme="minorEastAsia" w:hAnsiTheme="minorEastAsia" w:cs="宋体" w:hint="eastAsia"/>
          <w:sz w:val="32"/>
          <w:szCs w:val="32"/>
        </w:rPr>
        <w:t>五、一般公共预算财政拨款支出决算表</w:t>
      </w:r>
    </w:p>
    <w:p w:rsidR="00D3304E" w:rsidRDefault="000F3448">
      <w:pPr>
        <w:jc w:val="left"/>
        <w:rPr>
          <w:rFonts w:asciiTheme="minorEastAsia" w:hAnsiTheme="minorEastAsia" w:cs="宋体"/>
          <w:sz w:val="32"/>
          <w:szCs w:val="32"/>
        </w:rPr>
      </w:pPr>
      <w:r>
        <w:rPr>
          <w:rFonts w:asciiTheme="minorEastAsia" w:hAnsiTheme="minorEastAsia" w:cs="宋体" w:hint="eastAsia"/>
          <w:sz w:val="32"/>
          <w:szCs w:val="32"/>
        </w:rPr>
        <w:t>六、一般公共预算财政拨款基本支出决算表</w:t>
      </w:r>
    </w:p>
    <w:p w:rsidR="00D3304E" w:rsidRDefault="000F3448">
      <w:pPr>
        <w:jc w:val="left"/>
        <w:rPr>
          <w:rFonts w:asciiTheme="minorEastAsia" w:hAnsiTheme="minorEastAsia" w:cs="宋体"/>
          <w:sz w:val="32"/>
          <w:szCs w:val="32"/>
        </w:rPr>
      </w:pPr>
      <w:r>
        <w:rPr>
          <w:rFonts w:asciiTheme="minorEastAsia" w:hAnsiTheme="minorEastAsia" w:cs="宋体" w:hint="eastAsia"/>
          <w:sz w:val="32"/>
          <w:szCs w:val="32"/>
        </w:rPr>
        <w:t>七、一般公共预算财政拨款“三公”经费支出决算表</w:t>
      </w:r>
    </w:p>
    <w:p w:rsidR="00D3304E" w:rsidRDefault="000F3448">
      <w:pPr>
        <w:jc w:val="left"/>
        <w:rPr>
          <w:rFonts w:asciiTheme="minorEastAsia" w:hAnsiTheme="minorEastAsia" w:cs="宋体"/>
          <w:sz w:val="32"/>
          <w:szCs w:val="32"/>
        </w:rPr>
      </w:pPr>
      <w:r>
        <w:rPr>
          <w:rFonts w:asciiTheme="minorEastAsia" w:hAnsiTheme="minorEastAsia" w:cs="宋体" w:hint="eastAsia"/>
          <w:sz w:val="32"/>
          <w:szCs w:val="32"/>
        </w:rPr>
        <w:t>八、政府性基金预算财政拨款收入支出决算表</w:t>
      </w:r>
    </w:p>
    <w:p w:rsidR="00D3304E" w:rsidRDefault="000F3448">
      <w:pPr>
        <w:jc w:val="left"/>
        <w:rPr>
          <w:rFonts w:ascii="黑体" w:eastAsia="黑体" w:hAnsi="黑体" w:cs="黑体"/>
          <w:sz w:val="32"/>
          <w:szCs w:val="32"/>
        </w:rPr>
      </w:pPr>
      <w:r>
        <w:rPr>
          <w:rFonts w:ascii="黑体" w:eastAsia="黑体" w:hAnsi="黑体" w:cs="黑体" w:hint="eastAsia"/>
          <w:sz w:val="32"/>
          <w:szCs w:val="32"/>
        </w:rPr>
        <w:t>第三部分　　延津县残联</w:t>
      </w:r>
      <w:r>
        <w:rPr>
          <w:rFonts w:ascii="黑体" w:eastAsia="黑体" w:hAnsi="黑体" w:cs="黑体" w:hint="eastAsia"/>
          <w:sz w:val="32"/>
          <w:szCs w:val="32"/>
        </w:rPr>
        <w:t>2016</w:t>
      </w:r>
      <w:r>
        <w:rPr>
          <w:rFonts w:ascii="黑体" w:eastAsia="黑体" w:hAnsi="黑体" w:cs="黑体" w:hint="eastAsia"/>
          <w:sz w:val="32"/>
          <w:szCs w:val="32"/>
        </w:rPr>
        <w:t>年度部门决算情况说明</w:t>
      </w:r>
    </w:p>
    <w:p w:rsidR="00D3304E" w:rsidRDefault="000F3448">
      <w:pPr>
        <w:jc w:val="left"/>
        <w:rPr>
          <w:rFonts w:ascii="黑体" w:eastAsia="黑体" w:hAnsi="黑体" w:cs="黑体"/>
          <w:sz w:val="32"/>
          <w:szCs w:val="32"/>
        </w:rPr>
        <w:sectPr w:rsidR="00D3304E">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0F3448">
      <w:pPr>
        <w:jc w:val="center"/>
        <w:outlineLvl w:val="0"/>
        <w:rPr>
          <w:rFonts w:ascii="隶书" w:eastAsia="隶书" w:hAnsi="隶书" w:cs="隶书"/>
          <w:sz w:val="48"/>
          <w:szCs w:val="48"/>
        </w:rPr>
        <w:sectPr w:rsidR="00D3304E">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延津县残联概况</w:t>
      </w:r>
    </w:p>
    <w:p w:rsidR="00D3304E" w:rsidRDefault="000F3448">
      <w:pPr>
        <w:ind w:firstLineChars="200" w:firstLine="640"/>
        <w:rPr>
          <w:rFonts w:ascii="仿宋_GB2312" w:eastAsia="仿宋_GB2312" w:hAnsi="仿宋_GB2312" w:cs="仿宋_GB2312"/>
          <w:sz w:val="32"/>
          <w:szCs w:val="32"/>
        </w:rPr>
      </w:pPr>
      <w:r>
        <w:rPr>
          <w:rFonts w:ascii="黑体" w:eastAsia="黑体" w:hAnsi="黑体" w:cs="黑体" w:hint="eastAsia"/>
          <w:sz w:val="32"/>
          <w:szCs w:val="32"/>
        </w:rPr>
        <w:lastRenderedPageBreak/>
        <w:t>主要职责</w:t>
      </w:r>
      <w:r>
        <w:rPr>
          <w:rFonts w:ascii="仿宋_GB2312" w:eastAsia="仿宋_GB2312" w:hAnsi="黑体" w:cs="黑体"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、听取残疾人意见，反映残疾人需求，维护残疾人权益，为残疾人服务。</w:t>
      </w:r>
    </w:p>
    <w:p w:rsidR="00D3304E" w:rsidRDefault="000F344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、团结、教育残疾人遵守法律，履行应尽的义务，发扬乐观进取精神，自尊、自信、自强、自立，为社会主义建设贡献力量。</w:t>
      </w:r>
    </w:p>
    <w:p w:rsidR="00D3304E" w:rsidRDefault="000F344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、弘扬人道主义，宣传残疾人事业，沟通政府、社会与残疾人之间的联系，动员社会理解、尊重、关心、帮助残疾人。</w:t>
      </w:r>
    </w:p>
    <w:p w:rsidR="00D3304E" w:rsidRDefault="000F344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开展残疾人康复、教育、劳动就业、扶贫、文化、体育、科研、用品供应、福利、社会服务、无障碍设施和残疾预防等工作，协调落实对残疾人的各种优惠政策，创造良好的环境和条件，扶助残疾人平等参与社会生活。</w:t>
      </w:r>
    </w:p>
    <w:p w:rsidR="00D3304E" w:rsidRDefault="000F344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、协助县政府研究、制定和实施残疾人事业的地方性法规、政策、规划和计划，对有关业务领域进行指导和管理。</w:t>
      </w:r>
    </w:p>
    <w:p w:rsidR="00D3304E" w:rsidRDefault="000F3448">
      <w:pPr>
        <w:rPr>
          <w:rFonts w:ascii="仿宋_GB2312" w:eastAsia="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、承担县政府残疾人工作协调委员会的具体工作，做好综合、组织、协调和服务。</w:t>
      </w:r>
    </w:p>
    <w:p w:rsidR="00D3304E" w:rsidRDefault="00D3304E">
      <w:pPr>
        <w:spacing w:line="360" w:lineRule="auto"/>
        <w:ind w:leftChars="200" w:left="420" w:firstLineChars="200" w:firstLine="640"/>
        <w:jc w:val="left"/>
        <w:outlineLvl w:val="1"/>
        <w:rPr>
          <w:rFonts w:ascii="仿宋_GB2312" w:eastAsia="仿宋_GB2312" w:hAnsi="黑体" w:cs="黑体"/>
          <w:sz w:val="32"/>
          <w:szCs w:val="32"/>
        </w:rPr>
      </w:pPr>
    </w:p>
    <w:p w:rsidR="00D3304E" w:rsidRDefault="000F3448">
      <w:pPr>
        <w:spacing w:line="360" w:lineRule="auto"/>
        <w:ind w:left="640"/>
        <w:jc w:val="left"/>
        <w:outlineLvl w:val="1"/>
        <w:rPr>
          <w:rFonts w:ascii="黑体" w:eastAsia="黑体" w:hAnsi="黑体" w:cs="黑体"/>
          <w:sz w:val="32"/>
          <w:szCs w:val="32"/>
        </w:rPr>
      </w:pPr>
      <w:r>
        <w:rPr>
          <w:rFonts w:ascii="黑体" w:eastAsia="黑体" w:hAnsi="黑体" w:cs="黑体" w:hint="eastAsia"/>
          <w:sz w:val="32"/>
          <w:szCs w:val="32"/>
        </w:rPr>
        <w:t>机构设置</w:t>
      </w:r>
    </w:p>
    <w:p w:rsidR="00D3304E" w:rsidRDefault="000F3448">
      <w:pPr>
        <w:ind w:firstLineChars="200" w:firstLine="640"/>
        <w:jc w:val="left"/>
        <w:rPr>
          <w:rFonts w:ascii="仿宋_GB2312" w:eastAsia="仿宋_GB2312" w:hAnsi="黑体" w:cs="黑体"/>
          <w:sz w:val="32"/>
          <w:szCs w:val="32"/>
        </w:rPr>
      </w:pPr>
      <w:r>
        <w:rPr>
          <w:rFonts w:ascii="仿宋_GB2312" w:eastAsia="仿宋_GB2312" w:hint="eastAsia"/>
          <w:sz w:val="32"/>
          <w:szCs w:val="32"/>
        </w:rPr>
        <w:t>残联无内设科室，下属二级机构残疾人就业服务。</w:t>
      </w: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center"/>
        <w:outlineLvl w:val="0"/>
        <w:rPr>
          <w:rFonts w:ascii="仿宋_GB2312" w:eastAsia="仿宋_GB2312" w:hAnsi="隶书" w:cs="隶书"/>
          <w:sz w:val="48"/>
          <w:szCs w:val="48"/>
        </w:rPr>
      </w:pPr>
    </w:p>
    <w:p w:rsidR="00D3304E" w:rsidRDefault="00D3304E">
      <w:pPr>
        <w:jc w:val="center"/>
        <w:outlineLvl w:val="0"/>
        <w:rPr>
          <w:rFonts w:ascii="仿宋_GB2312" w:eastAsia="仿宋_GB2312" w:hAnsi="隶书" w:cs="隶书"/>
          <w:sz w:val="48"/>
          <w:szCs w:val="48"/>
        </w:rPr>
      </w:pPr>
    </w:p>
    <w:p w:rsidR="00D3304E" w:rsidRDefault="00D3304E">
      <w:pPr>
        <w:jc w:val="center"/>
        <w:outlineLvl w:val="0"/>
        <w:rPr>
          <w:rFonts w:ascii="仿宋_GB2312" w:eastAsia="仿宋_GB2312" w:hAnsi="隶书" w:cs="隶书"/>
          <w:sz w:val="48"/>
          <w:szCs w:val="48"/>
        </w:rPr>
      </w:pPr>
    </w:p>
    <w:p w:rsidR="00D3304E" w:rsidRDefault="00D3304E">
      <w:pPr>
        <w:jc w:val="center"/>
        <w:outlineLvl w:val="0"/>
        <w:rPr>
          <w:rFonts w:ascii="仿宋_GB2312" w:eastAsia="仿宋_GB2312" w:hAnsi="隶书" w:cs="隶书"/>
          <w:sz w:val="48"/>
          <w:szCs w:val="48"/>
        </w:rPr>
      </w:pPr>
    </w:p>
    <w:p w:rsidR="00D3304E" w:rsidRDefault="00D3304E">
      <w:pPr>
        <w:jc w:val="center"/>
        <w:outlineLvl w:val="0"/>
        <w:rPr>
          <w:rFonts w:ascii="仿宋_GB2312" w:eastAsia="仿宋_GB2312" w:hAnsi="隶书" w:cs="隶书"/>
          <w:sz w:val="48"/>
          <w:szCs w:val="48"/>
        </w:rPr>
      </w:pPr>
    </w:p>
    <w:p w:rsidR="00D3304E" w:rsidRDefault="000F3448">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D3304E" w:rsidRDefault="000F3448">
      <w:pPr>
        <w:jc w:val="center"/>
        <w:rPr>
          <w:rFonts w:ascii="隶书" w:eastAsia="隶书" w:hAnsi="隶书" w:cs="隶书"/>
          <w:sz w:val="48"/>
          <w:szCs w:val="48"/>
        </w:rPr>
        <w:sectPr w:rsidR="00D3304E">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延津县残联</w:t>
      </w: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D3304E">
        <w:trPr>
          <w:trHeight w:val="375"/>
        </w:trPr>
        <w:tc>
          <w:tcPr>
            <w:tcW w:w="10350" w:type="dxa"/>
            <w:gridSpan w:val="10"/>
            <w:shd w:val="clear" w:color="auto" w:fill="auto"/>
            <w:vAlign w:val="center"/>
          </w:tcPr>
          <w:p w:rsidR="00D3304E" w:rsidRDefault="000F3448">
            <w:pPr>
              <w:widowControl/>
              <w:jc w:val="center"/>
              <w:textAlignment w:val="center"/>
              <w:rPr>
                <w:rFonts w:ascii="仿宋_GB2312" w:eastAsia="仿宋_GB2312" w:hAnsi="宋体" w:cs="黑体"/>
                <w:color w:val="000000"/>
                <w:sz w:val="28"/>
                <w:szCs w:val="28"/>
              </w:rPr>
            </w:pPr>
            <w:r>
              <w:rPr>
                <w:rFonts w:ascii="仿宋_GB2312" w:eastAsia="仿宋_GB2312" w:hAnsi="宋体" w:cs="黑体" w:hint="eastAsia"/>
                <w:color w:val="000000"/>
                <w:kern w:val="0"/>
                <w:sz w:val="28"/>
                <w:szCs w:val="28"/>
              </w:rPr>
              <w:lastRenderedPageBreak/>
              <w:t>收入支出决算总表</w:t>
            </w:r>
          </w:p>
        </w:tc>
      </w:tr>
      <w:tr w:rsidR="00D3304E">
        <w:trPr>
          <w:trHeight w:val="315"/>
        </w:trPr>
        <w:tc>
          <w:tcPr>
            <w:tcW w:w="3282" w:type="dxa"/>
            <w:gridSpan w:val="3"/>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D3304E" w:rsidRDefault="00D3304E">
            <w:pPr>
              <w:rPr>
                <w:rFonts w:ascii="宋体" w:eastAsia="宋体" w:hAnsi="宋体" w:cs="宋体"/>
                <w:color w:val="000000"/>
                <w:sz w:val="16"/>
                <w:szCs w:val="16"/>
              </w:rPr>
            </w:pPr>
          </w:p>
        </w:tc>
        <w:tc>
          <w:tcPr>
            <w:tcW w:w="1316" w:type="dxa"/>
            <w:shd w:val="clear" w:color="auto" w:fill="auto"/>
            <w:vAlign w:val="center"/>
          </w:tcPr>
          <w:p w:rsidR="00D3304E" w:rsidRDefault="00D3304E">
            <w:pPr>
              <w:rPr>
                <w:rFonts w:ascii="宋体" w:eastAsia="宋体" w:hAnsi="宋体" w:cs="宋体"/>
                <w:color w:val="000000"/>
                <w:sz w:val="16"/>
                <w:szCs w:val="16"/>
              </w:rPr>
            </w:pPr>
          </w:p>
        </w:tc>
        <w:tc>
          <w:tcPr>
            <w:tcW w:w="3144" w:type="dxa"/>
            <w:gridSpan w:val="3"/>
            <w:shd w:val="clear" w:color="auto" w:fill="auto"/>
            <w:vAlign w:val="center"/>
          </w:tcPr>
          <w:p w:rsidR="00D3304E" w:rsidRDefault="00D3304E">
            <w:pPr>
              <w:rPr>
                <w:rFonts w:ascii="宋体" w:eastAsia="宋体" w:hAnsi="宋体" w:cs="宋体"/>
                <w:color w:val="000000"/>
                <w:sz w:val="16"/>
                <w:szCs w:val="16"/>
              </w:rPr>
            </w:pPr>
          </w:p>
        </w:tc>
        <w:tc>
          <w:tcPr>
            <w:tcW w:w="527" w:type="dxa"/>
            <w:shd w:val="clear" w:color="auto" w:fill="auto"/>
            <w:vAlign w:val="center"/>
          </w:tcPr>
          <w:p w:rsidR="00D3304E" w:rsidRDefault="00D3304E">
            <w:pPr>
              <w:rPr>
                <w:rFonts w:ascii="宋体" w:eastAsia="宋体" w:hAnsi="宋体" w:cs="宋体"/>
                <w:color w:val="000000"/>
                <w:sz w:val="16"/>
                <w:szCs w:val="16"/>
              </w:rPr>
            </w:pPr>
          </w:p>
        </w:tc>
        <w:tc>
          <w:tcPr>
            <w:tcW w:w="1609" w:type="dxa"/>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01</w:t>
            </w:r>
            <w:r>
              <w:rPr>
                <w:rFonts w:ascii="宋体" w:eastAsia="宋体" w:hAnsi="宋体" w:cs="宋体" w:hint="eastAsia"/>
                <w:color w:val="000000"/>
                <w:kern w:val="0"/>
                <w:sz w:val="16"/>
                <w:szCs w:val="16"/>
              </w:rPr>
              <w:t>表</w:t>
            </w:r>
          </w:p>
        </w:tc>
      </w:tr>
      <w:tr w:rsidR="00D3304E">
        <w:trPr>
          <w:trHeight w:val="315"/>
        </w:trPr>
        <w:tc>
          <w:tcPr>
            <w:tcW w:w="3282" w:type="dxa"/>
            <w:gridSpan w:val="3"/>
            <w:shd w:val="clear" w:color="auto" w:fill="auto"/>
            <w:vAlign w:val="center"/>
          </w:tcPr>
          <w:p w:rsidR="00D3304E" w:rsidRDefault="00D3304E">
            <w:pPr>
              <w:rPr>
                <w:rFonts w:ascii="宋体" w:eastAsia="宋体" w:hAnsi="宋体" w:cs="宋体"/>
                <w:color w:val="000000"/>
                <w:sz w:val="16"/>
                <w:szCs w:val="16"/>
              </w:rPr>
            </w:pPr>
          </w:p>
        </w:tc>
        <w:tc>
          <w:tcPr>
            <w:tcW w:w="472" w:type="dxa"/>
            <w:shd w:val="clear" w:color="auto" w:fill="auto"/>
            <w:vAlign w:val="center"/>
          </w:tcPr>
          <w:p w:rsidR="00D3304E" w:rsidRDefault="00D3304E">
            <w:pPr>
              <w:rPr>
                <w:rFonts w:ascii="宋体" w:eastAsia="宋体" w:hAnsi="宋体" w:cs="宋体"/>
                <w:color w:val="000000"/>
                <w:sz w:val="16"/>
                <w:szCs w:val="16"/>
              </w:rPr>
            </w:pPr>
          </w:p>
        </w:tc>
        <w:tc>
          <w:tcPr>
            <w:tcW w:w="1316" w:type="dxa"/>
            <w:shd w:val="clear" w:color="auto" w:fill="auto"/>
            <w:vAlign w:val="center"/>
          </w:tcPr>
          <w:p w:rsidR="00D3304E" w:rsidRDefault="00D3304E">
            <w:pPr>
              <w:rPr>
                <w:rFonts w:ascii="宋体" w:eastAsia="宋体" w:hAnsi="宋体" w:cs="宋体"/>
                <w:color w:val="000000"/>
                <w:sz w:val="16"/>
                <w:szCs w:val="16"/>
              </w:rPr>
            </w:pPr>
          </w:p>
        </w:tc>
        <w:tc>
          <w:tcPr>
            <w:tcW w:w="3144" w:type="dxa"/>
            <w:gridSpan w:val="3"/>
            <w:shd w:val="clear" w:color="auto" w:fill="auto"/>
            <w:vAlign w:val="center"/>
          </w:tcPr>
          <w:p w:rsidR="00D3304E" w:rsidRDefault="00D3304E">
            <w:pPr>
              <w:rPr>
                <w:rFonts w:ascii="宋体" w:eastAsia="宋体" w:hAnsi="宋体" w:cs="宋体"/>
                <w:color w:val="000000"/>
                <w:sz w:val="16"/>
                <w:szCs w:val="16"/>
              </w:rPr>
            </w:pPr>
          </w:p>
        </w:tc>
        <w:tc>
          <w:tcPr>
            <w:tcW w:w="527" w:type="dxa"/>
            <w:shd w:val="clear" w:color="auto" w:fill="auto"/>
            <w:vAlign w:val="center"/>
          </w:tcPr>
          <w:p w:rsidR="00D3304E" w:rsidRDefault="00D3304E">
            <w:pPr>
              <w:rPr>
                <w:rFonts w:ascii="宋体" w:eastAsia="宋体" w:hAnsi="宋体" w:cs="宋体"/>
                <w:color w:val="000000"/>
                <w:sz w:val="16"/>
                <w:szCs w:val="16"/>
              </w:rPr>
            </w:pPr>
          </w:p>
        </w:tc>
        <w:tc>
          <w:tcPr>
            <w:tcW w:w="1609" w:type="dxa"/>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304E">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192.12</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37.24</w:t>
            </w: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192.12</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192.12</w:t>
            </w: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62"/>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192.12</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192.12</w:t>
            </w:r>
          </w:p>
        </w:tc>
      </w:tr>
      <w:tr w:rsidR="00D3304E">
        <w:trPr>
          <w:trHeight w:val="555"/>
        </w:trPr>
        <w:tc>
          <w:tcPr>
            <w:tcW w:w="10350" w:type="dxa"/>
            <w:gridSpan w:val="10"/>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D3304E" w:rsidRDefault="00D3304E">
      <w:pPr>
        <w:spacing w:line="360" w:lineRule="auto"/>
        <w:rPr>
          <w:rFonts w:ascii="隶书" w:eastAsia="隶书" w:hAnsi="隶书" w:cs="隶书"/>
          <w:sz w:val="52"/>
          <w:szCs w:val="52"/>
        </w:rPr>
        <w:sectPr w:rsidR="00D3304E">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D3304E">
        <w:trPr>
          <w:trHeight w:val="375"/>
        </w:trPr>
        <w:tc>
          <w:tcPr>
            <w:tcW w:w="10337" w:type="dxa"/>
            <w:gridSpan w:val="16"/>
            <w:shd w:val="clear" w:color="auto" w:fill="auto"/>
            <w:vAlign w:val="center"/>
          </w:tcPr>
          <w:p w:rsidR="00D3304E" w:rsidRDefault="000F3448">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D3304E">
        <w:trPr>
          <w:trHeight w:val="285"/>
        </w:trPr>
        <w:tc>
          <w:tcPr>
            <w:tcW w:w="1637" w:type="dxa"/>
            <w:gridSpan w:val="2"/>
            <w:shd w:val="clear" w:color="auto" w:fill="auto"/>
            <w:vAlign w:val="center"/>
          </w:tcPr>
          <w:p w:rsidR="00D3304E" w:rsidRDefault="00D3304E">
            <w:pPr>
              <w:rPr>
                <w:rFonts w:ascii="宋体" w:eastAsia="宋体" w:hAnsi="宋体" w:cs="宋体"/>
                <w:color w:val="000000"/>
                <w:sz w:val="16"/>
                <w:szCs w:val="16"/>
              </w:rPr>
            </w:pPr>
          </w:p>
        </w:tc>
        <w:tc>
          <w:tcPr>
            <w:tcW w:w="1036" w:type="dxa"/>
            <w:shd w:val="clear" w:color="auto" w:fill="auto"/>
            <w:vAlign w:val="center"/>
          </w:tcPr>
          <w:p w:rsidR="00D3304E" w:rsidRDefault="00D3304E">
            <w:pPr>
              <w:rPr>
                <w:rFonts w:ascii="宋体" w:eastAsia="宋体" w:hAnsi="宋体" w:cs="宋体"/>
                <w:color w:val="000000"/>
                <w:sz w:val="16"/>
                <w:szCs w:val="16"/>
              </w:rPr>
            </w:pPr>
          </w:p>
        </w:tc>
        <w:tc>
          <w:tcPr>
            <w:tcW w:w="1904"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02</w:t>
            </w:r>
            <w:r>
              <w:rPr>
                <w:rFonts w:ascii="宋体" w:eastAsia="宋体" w:hAnsi="宋体" w:cs="宋体" w:hint="eastAsia"/>
                <w:color w:val="000000"/>
                <w:kern w:val="0"/>
                <w:sz w:val="16"/>
                <w:szCs w:val="16"/>
              </w:rPr>
              <w:t>表</w:t>
            </w:r>
          </w:p>
        </w:tc>
      </w:tr>
      <w:tr w:rsidR="00D3304E">
        <w:trPr>
          <w:trHeight w:val="270"/>
        </w:trPr>
        <w:tc>
          <w:tcPr>
            <w:tcW w:w="1637" w:type="dxa"/>
            <w:gridSpan w:val="2"/>
            <w:shd w:val="clear" w:color="auto" w:fill="auto"/>
            <w:vAlign w:val="center"/>
          </w:tcPr>
          <w:p w:rsidR="00D3304E" w:rsidRDefault="00D3304E">
            <w:pPr>
              <w:rPr>
                <w:rFonts w:ascii="宋体" w:eastAsia="宋体" w:hAnsi="宋体" w:cs="宋体"/>
                <w:color w:val="000000"/>
                <w:sz w:val="16"/>
                <w:szCs w:val="16"/>
              </w:rPr>
            </w:pPr>
          </w:p>
        </w:tc>
        <w:tc>
          <w:tcPr>
            <w:tcW w:w="1036" w:type="dxa"/>
            <w:shd w:val="clear" w:color="auto" w:fill="auto"/>
            <w:vAlign w:val="center"/>
          </w:tcPr>
          <w:p w:rsidR="00D3304E" w:rsidRDefault="00D3304E">
            <w:pPr>
              <w:rPr>
                <w:rFonts w:ascii="宋体" w:eastAsia="宋体" w:hAnsi="宋体" w:cs="宋体"/>
                <w:color w:val="000000"/>
                <w:sz w:val="16"/>
                <w:szCs w:val="16"/>
              </w:rPr>
            </w:pPr>
          </w:p>
        </w:tc>
        <w:tc>
          <w:tcPr>
            <w:tcW w:w="1904"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gridSpan w:val="2"/>
            <w:shd w:val="clear" w:color="auto" w:fill="auto"/>
            <w:vAlign w:val="center"/>
          </w:tcPr>
          <w:p w:rsidR="00D3304E" w:rsidRDefault="00D3304E">
            <w:pPr>
              <w:rPr>
                <w:rFonts w:ascii="宋体" w:eastAsia="宋体" w:hAnsi="宋体" w:cs="宋体"/>
                <w:color w:val="000000"/>
                <w:sz w:val="16"/>
                <w:szCs w:val="16"/>
              </w:rPr>
            </w:pPr>
          </w:p>
        </w:tc>
        <w:tc>
          <w:tcPr>
            <w:tcW w:w="960" w:type="dxa"/>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304E">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D3304E">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r>
      <w:tr w:rsidR="00D3304E">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D3304E">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192.12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192.12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r>
      <w:tr w:rsidR="00D3304E">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37.24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37.24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r>
      <w:tr w:rsidR="00D3304E">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发展与改革事务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2010450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社会保障和就业支出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20811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残疾人事业</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2081101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3.84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3.84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2081104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残疾人康复</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35.42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35.42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2081105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残疾人就业和扶贫</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24.95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24.95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2081199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其他残疾人事业支出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90.67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90.67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285"/>
        </w:trPr>
        <w:tc>
          <w:tcPr>
            <w:tcW w:w="10337" w:type="dxa"/>
            <w:gridSpan w:val="16"/>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D3304E" w:rsidRDefault="00D3304E">
      <w:pPr>
        <w:spacing w:line="360" w:lineRule="auto"/>
        <w:jc w:val="center"/>
        <w:rPr>
          <w:rFonts w:ascii="隶书" w:eastAsia="隶书" w:hAnsi="隶书" w:cs="隶书"/>
          <w:sz w:val="52"/>
          <w:szCs w:val="52"/>
        </w:rPr>
        <w:sectPr w:rsidR="00D3304E">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D3304E">
        <w:trPr>
          <w:trHeight w:val="375"/>
        </w:trPr>
        <w:tc>
          <w:tcPr>
            <w:tcW w:w="10350" w:type="dxa"/>
            <w:gridSpan w:val="14"/>
            <w:shd w:val="clear" w:color="auto" w:fill="auto"/>
            <w:vAlign w:val="center"/>
          </w:tcPr>
          <w:p w:rsidR="00D3304E" w:rsidRDefault="000F3448">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D3304E">
        <w:trPr>
          <w:trHeight w:val="315"/>
        </w:trPr>
        <w:tc>
          <w:tcPr>
            <w:tcW w:w="1482" w:type="dxa"/>
            <w:gridSpan w:val="2"/>
            <w:shd w:val="clear" w:color="auto" w:fill="auto"/>
            <w:vAlign w:val="center"/>
          </w:tcPr>
          <w:p w:rsidR="00D3304E" w:rsidRDefault="00D3304E">
            <w:pPr>
              <w:rPr>
                <w:rFonts w:ascii="宋体" w:eastAsia="宋体" w:hAnsi="宋体" w:cs="宋体"/>
                <w:color w:val="000000"/>
                <w:sz w:val="16"/>
                <w:szCs w:val="16"/>
              </w:rPr>
            </w:pPr>
          </w:p>
        </w:tc>
        <w:tc>
          <w:tcPr>
            <w:tcW w:w="1638" w:type="dxa"/>
            <w:shd w:val="clear" w:color="auto" w:fill="auto"/>
            <w:vAlign w:val="center"/>
          </w:tcPr>
          <w:p w:rsidR="00D3304E" w:rsidRDefault="00D3304E">
            <w:pPr>
              <w:rPr>
                <w:rFonts w:ascii="宋体" w:eastAsia="宋体" w:hAnsi="宋体" w:cs="宋体"/>
                <w:color w:val="000000"/>
                <w:sz w:val="16"/>
                <w:szCs w:val="16"/>
              </w:rPr>
            </w:pPr>
          </w:p>
        </w:tc>
        <w:tc>
          <w:tcPr>
            <w:tcW w:w="1042" w:type="dxa"/>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2192" w:type="dxa"/>
            <w:gridSpan w:val="2"/>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03</w:t>
            </w:r>
            <w:r>
              <w:rPr>
                <w:rFonts w:ascii="宋体" w:eastAsia="宋体" w:hAnsi="宋体" w:cs="宋体" w:hint="eastAsia"/>
                <w:color w:val="000000"/>
                <w:kern w:val="0"/>
                <w:sz w:val="16"/>
                <w:szCs w:val="16"/>
              </w:rPr>
              <w:t>表</w:t>
            </w:r>
          </w:p>
        </w:tc>
      </w:tr>
      <w:tr w:rsidR="00D3304E">
        <w:trPr>
          <w:trHeight w:val="315"/>
        </w:trPr>
        <w:tc>
          <w:tcPr>
            <w:tcW w:w="1482" w:type="dxa"/>
            <w:gridSpan w:val="2"/>
            <w:shd w:val="clear" w:color="auto" w:fill="auto"/>
            <w:vAlign w:val="center"/>
          </w:tcPr>
          <w:p w:rsidR="00D3304E" w:rsidRDefault="00D3304E">
            <w:pPr>
              <w:rPr>
                <w:rFonts w:ascii="宋体" w:eastAsia="宋体" w:hAnsi="宋体" w:cs="宋体"/>
                <w:color w:val="000000"/>
                <w:sz w:val="16"/>
                <w:szCs w:val="16"/>
              </w:rPr>
            </w:pPr>
          </w:p>
        </w:tc>
        <w:tc>
          <w:tcPr>
            <w:tcW w:w="1638" w:type="dxa"/>
            <w:shd w:val="clear" w:color="auto" w:fill="auto"/>
            <w:vAlign w:val="center"/>
          </w:tcPr>
          <w:p w:rsidR="00D3304E" w:rsidRDefault="00D3304E">
            <w:pPr>
              <w:rPr>
                <w:rFonts w:ascii="宋体" w:eastAsia="宋体" w:hAnsi="宋体" w:cs="宋体"/>
                <w:color w:val="000000"/>
                <w:sz w:val="16"/>
                <w:szCs w:val="16"/>
              </w:rPr>
            </w:pPr>
          </w:p>
        </w:tc>
        <w:tc>
          <w:tcPr>
            <w:tcW w:w="1042" w:type="dxa"/>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2192" w:type="dxa"/>
            <w:gridSpan w:val="2"/>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304E">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补助支出</w:t>
            </w:r>
          </w:p>
        </w:tc>
      </w:tr>
      <w:tr w:rsidR="00D3304E">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r>
      <w:tr w:rsidR="00D3304E">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3304E">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192.12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192.12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37.24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37.24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发展与改革事务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37.24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37.24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37.24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37.24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残疾人事业</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tabs>
                <w:tab w:val="center" w:pos="587"/>
                <w:tab w:val="right" w:pos="1295"/>
              </w:tabs>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2081104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残疾人康复</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35.42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35.42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2081105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残疾人就业和扶贫</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24.95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24.95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其他残疾人事业支出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90.67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90.67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r>
      <w:tr w:rsidR="00D3304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r>
      <w:tr w:rsidR="00D3304E">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60"/>
        </w:trPr>
        <w:tc>
          <w:tcPr>
            <w:tcW w:w="10350" w:type="dxa"/>
            <w:gridSpan w:val="14"/>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D3304E" w:rsidRDefault="00D3304E">
      <w:pPr>
        <w:spacing w:line="360" w:lineRule="auto"/>
        <w:jc w:val="center"/>
        <w:rPr>
          <w:rFonts w:ascii="隶书" w:eastAsia="隶书" w:hAnsi="隶书" w:cs="隶书"/>
          <w:sz w:val="52"/>
          <w:szCs w:val="52"/>
        </w:rPr>
        <w:sectPr w:rsidR="00D3304E">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D3304E">
        <w:trPr>
          <w:trHeight w:val="169"/>
        </w:trPr>
        <w:tc>
          <w:tcPr>
            <w:tcW w:w="10425" w:type="dxa"/>
            <w:gridSpan w:val="14"/>
            <w:shd w:val="clear" w:color="auto" w:fill="auto"/>
            <w:vAlign w:val="bottom"/>
          </w:tcPr>
          <w:p w:rsidR="00D3304E" w:rsidRDefault="000F3448">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D3304E">
        <w:trPr>
          <w:trHeight w:val="107"/>
        </w:trPr>
        <w:tc>
          <w:tcPr>
            <w:tcW w:w="2289" w:type="dxa"/>
            <w:gridSpan w:val="2"/>
            <w:shd w:val="clear" w:color="auto" w:fill="auto"/>
            <w:vAlign w:val="center"/>
          </w:tcPr>
          <w:p w:rsidR="00D3304E" w:rsidRDefault="00D3304E">
            <w:pPr>
              <w:rPr>
                <w:rFonts w:ascii="宋体" w:eastAsia="宋体" w:hAnsi="宋体" w:cs="宋体"/>
                <w:color w:val="000000"/>
                <w:sz w:val="16"/>
                <w:szCs w:val="16"/>
              </w:rPr>
            </w:pPr>
          </w:p>
        </w:tc>
        <w:tc>
          <w:tcPr>
            <w:tcW w:w="315" w:type="dxa"/>
            <w:gridSpan w:val="2"/>
            <w:shd w:val="clear" w:color="auto" w:fill="auto"/>
            <w:vAlign w:val="center"/>
          </w:tcPr>
          <w:p w:rsidR="00D3304E" w:rsidRDefault="00D3304E">
            <w:pPr>
              <w:rPr>
                <w:rFonts w:ascii="宋体" w:eastAsia="宋体" w:hAnsi="宋体" w:cs="宋体"/>
                <w:color w:val="000000"/>
                <w:sz w:val="16"/>
                <w:szCs w:val="16"/>
              </w:rPr>
            </w:pPr>
          </w:p>
        </w:tc>
        <w:tc>
          <w:tcPr>
            <w:tcW w:w="1416" w:type="dxa"/>
            <w:shd w:val="clear" w:color="auto" w:fill="auto"/>
            <w:vAlign w:val="center"/>
          </w:tcPr>
          <w:p w:rsidR="00D3304E" w:rsidRDefault="00D3304E">
            <w:pPr>
              <w:rPr>
                <w:rFonts w:ascii="宋体" w:eastAsia="宋体" w:hAnsi="宋体" w:cs="宋体"/>
                <w:color w:val="000000"/>
                <w:sz w:val="16"/>
                <w:szCs w:val="16"/>
              </w:rPr>
            </w:pPr>
          </w:p>
        </w:tc>
        <w:tc>
          <w:tcPr>
            <w:tcW w:w="1432" w:type="dxa"/>
            <w:shd w:val="clear" w:color="auto" w:fill="auto"/>
            <w:vAlign w:val="center"/>
          </w:tcPr>
          <w:p w:rsidR="00D3304E" w:rsidRDefault="00D3304E">
            <w:pPr>
              <w:rPr>
                <w:rFonts w:ascii="宋体" w:eastAsia="宋体" w:hAnsi="宋体" w:cs="宋体"/>
                <w:color w:val="000000"/>
                <w:sz w:val="16"/>
                <w:szCs w:val="16"/>
              </w:rPr>
            </w:pPr>
          </w:p>
        </w:tc>
        <w:tc>
          <w:tcPr>
            <w:tcW w:w="316" w:type="dxa"/>
            <w:shd w:val="clear" w:color="auto" w:fill="auto"/>
            <w:vAlign w:val="center"/>
          </w:tcPr>
          <w:p w:rsidR="00D3304E" w:rsidRDefault="00D3304E">
            <w:pPr>
              <w:rPr>
                <w:rFonts w:ascii="宋体" w:eastAsia="宋体" w:hAnsi="宋体" w:cs="宋体"/>
                <w:color w:val="000000"/>
                <w:sz w:val="16"/>
                <w:szCs w:val="16"/>
              </w:rPr>
            </w:pPr>
          </w:p>
        </w:tc>
        <w:tc>
          <w:tcPr>
            <w:tcW w:w="999" w:type="dxa"/>
            <w:gridSpan w:val="3"/>
            <w:shd w:val="clear" w:color="auto" w:fill="auto"/>
            <w:vAlign w:val="center"/>
          </w:tcPr>
          <w:p w:rsidR="00D3304E" w:rsidRDefault="00D3304E">
            <w:pPr>
              <w:jc w:val="right"/>
              <w:rPr>
                <w:rFonts w:ascii="宋体" w:eastAsia="宋体" w:hAnsi="宋体" w:cs="宋体"/>
                <w:color w:val="000000"/>
                <w:sz w:val="16"/>
                <w:szCs w:val="16"/>
              </w:rPr>
            </w:pPr>
          </w:p>
        </w:tc>
        <w:tc>
          <w:tcPr>
            <w:tcW w:w="999" w:type="dxa"/>
            <w:shd w:val="clear" w:color="auto" w:fill="auto"/>
            <w:vAlign w:val="center"/>
          </w:tcPr>
          <w:p w:rsidR="00D3304E" w:rsidRDefault="00D3304E">
            <w:pPr>
              <w:jc w:val="right"/>
              <w:rPr>
                <w:rFonts w:ascii="宋体" w:eastAsia="宋体" w:hAnsi="宋体" w:cs="宋体"/>
                <w:color w:val="000000"/>
                <w:sz w:val="16"/>
                <w:szCs w:val="16"/>
              </w:rPr>
            </w:pPr>
          </w:p>
        </w:tc>
        <w:tc>
          <w:tcPr>
            <w:tcW w:w="2659" w:type="dxa"/>
            <w:gridSpan w:val="3"/>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04</w:t>
            </w:r>
            <w:r>
              <w:rPr>
                <w:rFonts w:ascii="宋体" w:eastAsia="宋体" w:hAnsi="宋体" w:cs="宋体" w:hint="eastAsia"/>
                <w:color w:val="000000"/>
                <w:kern w:val="0"/>
                <w:sz w:val="16"/>
                <w:szCs w:val="16"/>
              </w:rPr>
              <w:t>表</w:t>
            </w:r>
          </w:p>
        </w:tc>
      </w:tr>
      <w:tr w:rsidR="00D3304E">
        <w:trPr>
          <w:trHeight w:val="90"/>
        </w:trPr>
        <w:tc>
          <w:tcPr>
            <w:tcW w:w="2289" w:type="dxa"/>
            <w:gridSpan w:val="2"/>
            <w:shd w:val="clear" w:color="auto" w:fill="auto"/>
            <w:vAlign w:val="center"/>
          </w:tcPr>
          <w:p w:rsidR="00D3304E" w:rsidRDefault="00D3304E">
            <w:pPr>
              <w:rPr>
                <w:rFonts w:ascii="宋体" w:eastAsia="宋体" w:hAnsi="宋体" w:cs="宋体"/>
                <w:color w:val="000000"/>
                <w:sz w:val="16"/>
                <w:szCs w:val="16"/>
              </w:rPr>
            </w:pPr>
          </w:p>
        </w:tc>
        <w:tc>
          <w:tcPr>
            <w:tcW w:w="315" w:type="dxa"/>
            <w:gridSpan w:val="2"/>
            <w:shd w:val="clear" w:color="auto" w:fill="auto"/>
            <w:vAlign w:val="center"/>
          </w:tcPr>
          <w:p w:rsidR="00D3304E" w:rsidRDefault="00D3304E">
            <w:pPr>
              <w:rPr>
                <w:rFonts w:ascii="宋体" w:eastAsia="宋体" w:hAnsi="宋体" w:cs="宋体"/>
                <w:color w:val="000000"/>
                <w:sz w:val="16"/>
                <w:szCs w:val="16"/>
              </w:rPr>
            </w:pPr>
          </w:p>
        </w:tc>
        <w:tc>
          <w:tcPr>
            <w:tcW w:w="1416" w:type="dxa"/>
            <w:shd w:val="clear" w:color="auto" w:fill="auto"/>
            <w:vAlign w:val="center"/>
          </w:tcPr>
          <w:p w:rsidR="00D3304E" w:rsidRDefault="00D3304E">
            <w:pPr>
              <w:rPr>
                <w:rFonts w:ascii="宋体" w:eastAsia="宋体" w:hAnsi="宋体" w:cs="宋体"/>
                <w:color w:val="000000"/>
                <w:sz w:val="16"/>
                <w:szCs w:val="16"/>
              </w:rPr>
            </w:pPr>
          </w:p>
        </w:tc>
        <w:tc>
          <w:tcPr>
            <w:tcW w:w="1432" w:type="dxa"/>
            <w:shd w:val="clear" w:color="auto" w:fill="auto"/>
            <w:vAlign w:val="center"/>
          </w:tcPr>
          <w:p w:rsidR="00D3304E" w:rsidRDefault="00D3304E">
            <w:pPr>
              <w:rPr>
                <w:rFonts w:ascii="宋体" w:eastAsia="宋体" w:hAnsi="宋体" w:cs="宋体"/>
                <w:color w:val="000000"/>
                <w:sz w:val="16"/>
                <w:szCs w:val="16"/>
              </w:rPr>
            </w:pPr>
          </w:p>
        </w:tc>
        <w:tc>
          <w:tcPr>
            <w:tcW w:w="316" w:type="dxa"/>
            <w:shd w:val="clear" w:color="auto" w:fill="auto"/>
            <w:vAlign w:val="center"/>
          </w:tcPr>
          <w:p w:rsidR="00D3304E" w:rsidRDefault="00D3304E">
            <w:pPr>
              <w:rPr>
                <w:rFonts w:ascii="宋体" w:eastAsia="宋体" w:hAnsi="宋体" w:cs="宋体"/>
                <w:color w:val="000000"/>
                <w:sz w:val="16"/>
                <w:szCs w:val="16"/>
              </w:rPr>
            </w:pPr>
          </w:p>
        </w:tc>
        <w:tc>
          <w:tcPr>
            <w:tcW w:w="999" w:type="dxa"/>
            <w:gridSpan w:val="3"/>
            <w:shd w:val="clear" w:color="auto" w:fill="auto"/>
            <w:vAlign w:val="center"/>
          </w:tcPr>
          <w:p w:rsidR="00D3304E" w:rsidRDefault="00D3304E">
            <w:pPr>
              <w:jc w:val="right"/>
              <w:rPr>
                <w:rFonts w:ascii="宋体" w:eastAsia="宋体" w:hAnsi="宋体" w:cs="宋体"/>
                <w:color w:val="000000"/>
                <w:sz w:val="16"/>
                <w:szCs w:val="16"/>
              </w:rPr>
            </w:pPr>
          </w:p>
        </w:tc>
        <w:tc>
          <w:tcPr>
            <w:tcW w:w="999" w:type="dxa"/>
            <w:shd w:val="clear" w:color="auto" w:fill="auto"/>
            <w:vAlign w:val="center"/>
          </w:tcPr>
          <w:p w:rsidR="00D3304E" w:rsidRDefault="00D3304E">
            <w:pPr>
              <w:jc w:val="right"/>
              <w:rPr>
                <w:rFonts w:ascii="宋体" w:eastAsia="宋体" w:hAnsi="宋体" w:cs="宋体"/>
                <w:color w:val="000000"/>
                <w:sz w:val="16"/>
                <w:szCs w:val="16"/>
              </w:rPr>
            </w:pPr>
          </w:p>
        </w:tc>
        <w:tc>
          <w:tcPr>
            <w:tcW w:w="2659" w:type="dxa"/>
            <w:gridSpan w:val="3"/>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304E">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D3304E">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192.12</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192.12</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192.12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192.12</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right"/>
              <w:rPr>
                <w:rFonts w:ascii="宋体" w:eastAsia="宋体" w:hAnsi="宋体" w:cs="宋体"/>
                <w:color w:val="000000"/>
                <w:sz w:val="16"/>
                <w:szCs w:val="16"/>
              </w:rPr>
            </w:pPr>
          </w:p>
        </w:tc>
      </w:tr>
      <w:tr w:rsidR="00D3304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192.12</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192.12</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192.12</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r>
      <w:tr w:rsidR="00D3304E">
        <w:trPr>
          <w:trHeight w:val="495"/>
        </w:trPr>
        <w:tc>
          <w:tcPr>
            <w:tcW w:w="10425" w:type="dxa"/>
            <w:gridSpan w:val="14"/>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eastAsia="宋体" w:hAnsi="宋体" w:cs="宋体" w:hint="eastAsia"/>
                <w:color w:val="000000"/>
                <w:kern w:val="0"/>
                <w:sz w:val="16"/>
                <w:szCs w:val="16"/>
              </w:rPr>
              <w:t xml:space="preserve">             </w:t>
            </w:r>
          </w:p>
        </w:tc>
      </w:tr>
    </w:tbl>
    <w:p w:rsidR="00D3304E" w:rsidRDefault="000F3448">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D3304E">
        <w:trPr>
          <w:trHeight w:val="375"/>
        </w:trPr>
        <w:tc>
          <w:tcPr>
            <w:tcW w:w="10440" w:type="dxa"/>
            <w:gridSpan w:val="8"/>
            <w:shd w:val="clear" w:color="auto" w:fill="auto"/>
            <w:vAlign w:val="bottom"/>
          </w:tcPr>
          <w:p w:rsidR="00D3304E" w:rsidRDefault="000F3448">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D3304E">
        <w:trPr>
          <w:trHeight w:val="285"/>
        </w:trPr>
        <w:tc>
          <w:tcPr>
            <w:tcW w:w="1891" w:type="dxa"/>
            <w:gridSpan w:val="2"/>
            <w:shd w:val="clear" w:color="auto" w:fill="auto"/>
            <w:vAlign w:val="center"/>
          </w:tcPr>
          <w:p w:rsidR="00D3304E" w:rsidRDefault="00D3304E">
            <w:pPr>
              <w:rPr>
                <w:rFonts w:ascii="宋体" w:eastAsia="宋体" w:hAnsi="宋体" w:cs="宋体"/>
                <w:color w:val="000000"/>
                <w:sz w:val="16"/>
                <w:szCs w:val="16"/>
              </w:rPr>
            </w:pPr>
          </w:p>
        </w:tc>
        <w:tc>
          <w:tcPr>
            <w:tcW w:w="1800" w:type="dxa"/>
            <w:shd w:val="clear" w:color="auto" w:fill="auto"/>
            <w:vAlign w:val="center"/>
          </w:tcPr>
          <w:p w:rsidR="00D3304E" w:rsidRDefault="00D3304E">
            <w:pPr>
              <w:rPr>
                <w:rFonts w:ascii="宋体" w:eastAsia="宋体" w:hAnsi="宋体" w:cs="宋体"/>
                <w:color w:val="000000"/>
                <w:sz w:val="16"/>
                <w:szCs w:val="16"/>
              </w:rPr>
            </w:pPr>
          </w:p>
        </w:tc>
        <w:tc>
          <w:tcPr>
            <w:tcW w:w="2325" w:type="dxa"/>
            <w:gridSpan w:val="2"/>
            <w:shd w:val="clear" w:color="auto" w:fill="auto"/>
            <w:vAlign w:val="center"/>
          </w:tcPr>
          <w:p w:rsidR="00D3304E" w:rsidRDefault="00D3304E">
            <w:pPr>
              <w:rPr>
                <w:rFonts w:ascii="宋体" w:eastAsia="宋体" w:hAnsi="宋体" w:cs="宋体"/>
                <w:color w:val="000000"/>
                <w:sz w:val="16"/>
                <w:szCs w:val="16"/>
              </w:rPr>
            </w:pPr>
          </w:p>
        </w:tc>
        <w:tc>
          <w:tcPr>
            <w:tcW w:w="1575" w:type="dxa"/>
            <w:shd w:val="clear" w:color="auto" w:fill="auto"/>
            <w:vAlign w:val="center"/>
          </w:tcPr>
          <w:p w:rsidR="00D3304E" w:rsidRDefault="00D3304E">
            <w:pPr>
              <w:rPr>
                <w:rFonts w:ascii="宋体" w:eastAsia="宋体" w:hAnsi="宋体" w:cs="宋体"/>
                <w:color w:val="000000"/>
                <w:sz w:val="16"/>
                <w:szCs w:val="16"/>
              </w:rPr>
            </w:pPr>
          </w:p>
        </w:tc>
        <w:tc>
          <w:tcPr>
            <w:tcW w:w="2849" w:type="dxa"/>
            <w:gridSpan w:val="2"/>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05</w:t>
            </w:r>
            <w:r>
              <w:rPr>
                <w:rFonts w:ascii="宋体" w:eastAsia="宋体" w:hAnsi="宋体" w:cs="宋体" w:hint="eastAsia"/>
                <w:color w:val="000000"/>
                <w:kern w:val="0"/>
                <w:sz w:val="16"/>
                <w:szCs w:val="16"/>
              </w:rPr>
              <w:t>表</w:t>
            </w:r>
          </w:p>
        </w:tc>
      </w:tr>
      <w:tr w:rsidR="00D3304E">
        <w:trPr>
          <w:trHeight w:val="270"/>
        </w:trPr>
        <w:tc>
          <w:tcPr>
            <w:tcW w:w="1891" w:type="dxa"/>
            <w:gridSpan w:val="2"/>
            <w:shd w:val="clear" w:color="auto" w:fill="auto"/>
            <w:vAlign w:val="center"/>
          </w:tcPr>
          <w:p w:rsidR="00D3304E" w:rsidRDefault="00D3304E">
            <w:pPr>
              <w:rPr>
                <w:rFonts w:ascii="宋体" w:eastAsia="宋体" w:hAnsi="宋体" w:cs="宋体"/>
                <w:color w:val="000000"/>
                <w:sz w:val="16"/>
                <w:szCs w:val="16"/>
              </w:rPr>
            </w:pPr>
          </w:p>
        </w:tc>
        <w:tc>
          <w:tcPr>
            <w:tcW w:w="1800" w:type="dxa"/>
            <w:shd w:val="clear" w:color="auto" w:fill="auto"/>
            <w:vAlign w:val="center"/>
          </w:tcPr>
          <w:p w:rsidR="00D3304E" w:rsidRDefault="00D3304E">
            <w:pPr>
              <w:rPr>
                <w:rFonts w:ascii="宋体" w:eastAsia="宋体" w:hAnsi="宋体" w:cs="宋体"/>
                <w:color w:val="000000"/>
                <w:sz w:val="16"/>
                <w:szCs w:val="16"/>
              </w:rPr>
            </w:pPr>
          </w:p>
        </w:tc>
        <w:tc>
          <w:tcPr>
            <w:tcW w:w="2325" w:type="dxa"/>
            <w:gridSpan w:val="2"/>
            <w:shd w:val="clear" w:color="auto" w:fill="auto"/>
            <w:vAlign w:val="center"/>
          </w:tcPr>
          <w:p w:rsidR="00D3304E" w:rsidRDefault="00D3304E">
            <w:pPr>
              <w:rPr>
                <w:rFonts w:ascii="宋体" w:eastAsia="宋体" w:hAnsi="宋体" w:cs="宋体"/>
                <w:color w:val="000000"/>
                <w:sz w:val="16"/>
                <w:szCs w:val="16"/>
              </w:rPr>
            </w:pPr>
          </w:p>
        </w:tc>
        <w:tc>
          <w:tcPr>
            <w:tcW w:w="1575" w:type="dxa"/>
            <w:shd w:val="clear" w:color="auto" w:fill="auto"/>
            <w:vAlign w:val="center"/>
          </w:tcPr>
          <w:p w:rsidR="00D3304E" w:rsidRDefault="00D3304E">
            <w:pPr>
              <w:rPr>
                <w:rFonts w:ascii="宋体" w:eastAsia="宋体" w:hAnsi="宋体" w:cs="宋体"/>
                <w:color w:val="000000"/>
                <w:sz w:val="16"/>
                <w:szCs w:val="16"/>
              </w:rPr>
            </w:pPr>
          </w:p>
        </w:tc>
        <w:tc>
          <w:tcPr>
            <w:tcW w:w="2849" w:type="dxa"/>
            <w:gridSpan w:val="2"/>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304E">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D3304E">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r>
      <w:tr w:rsidR="00D3304E">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D3304E">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192.12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192.12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37.24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37.24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发展与改革事务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37.24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社会保障和就业支出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残疾人事业</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154.88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2081101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3.84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2081104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残疾人康复</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35.42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35.42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2081105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残疾人就业和扶贫</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24.95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24.95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2081199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其他残疾人事业支出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90.67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90.67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600"/>
        </w:trPr>
        <w:tc>
          <w:tcPr>
            <w:tcW w:w="10440" w:type="dxa"/>
            <w:gridSpan w:val="8"/>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注：本表反映部门本年度一般公共预算财政拨款实际支出情况。</w:t>
            </w:r>
            <w:r>
              <w:rPr>
                <w:rFonts w:ascii="宋体" w:eastAsia="宋体" w:hAnsi="宋体" w:cs="宋体" w:hint="eastAsia"/>
                <w:color w:val="000000"/>
                <w:kern w:val="0"/>
                <w:sz w:val="16"/>
                <w:szCs w:val="16"/>
              </w:rPr>
              <w:t xml:space="preserve">             </w:t>
            </w:r>
          </w:p>
        </w:tc>
      </w:tr>
    </w:tbl>
    <w:p w:rsidR="00D3304E" w:rsidRDefault="00D3304E">
      <w:pPr>
        <w:spacing w:line="360" w:lineRule="auto"/>
        <w:jc w:val="center"/>
        <w:rPr>
          <w:rFonts w:ascii="隶书" w:eastAsia="隶书" w:hAnsi="隶书" w:cs="隶书"/>
          <w:sz w:val="52"/>
          <w:szCs w:val="52"/>
        </w:rPr>
        <w:sectPr w:rsidR="00D3304E">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D3304E">
        <w:trPr>
          <w:trHeight w:val="375"/>
        </w:trPr>
        <w:tc>
          <w:tcPr>
            <w:tcW w:w="10485" w:type="dxa"/>
            <w:gridSpan w:val="9"/>
            <w:shd w:val="clear" w:color="auto" w:fill="auto"/>
            <w:vAlign w:val="bottom"/>
          </w:tcPr>
          <w:p w:rsidR="00D3304E" w:rsidRDefault="000F3448">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D3304E">
        <w:trPr>
          <w:trHeight w:val="285"/>
        </w:trPr>
        <w:tc>
          <w:tcPr>
            <w:tcW w:w="1650" w:type="dxa"/>
            <w:gridSpan w:val="2"/>
            <w:shd w:val="clear" w:color="auto" w:fill="auto"/>
            <w:vAlign w:val="center"/>
          </w:tcPr>
          <w:p w:rsidR="00D3304E" w:rsidRDefault="00D3304E">
            <w:pPr>
              <w:rPr>
                <w:rFonts w:ascii="宋体" w:eastAsia="宋体" w:hAnsi="宋体" w:cs="宋体"/>
                <w:color w:val="000000"/>
                <w:sz w:val="16"/>
                <w:szCs w:val="16"/>
              </w:rPr>
            </w:pPr>
          </w:p>
        </w:tc>
        <w:tc>
          <w:tcPr>
            <w:tcW w:w="1794" w:type="dxa"/>
            <w:shd w:val="clear" w:color="auto" w:fill="auto"/>
            <w:vAlign w:val="center"/>
          </w:tcPr>
          <w:p w:rsidR="00D3304E" w:rsidRDefault="00D3304E">
            <w:pPr>
              <w:rPr>
                <w:rFonts w:ascii="宋体" w:eastAsia="宋体" w:hAnsi="宋体" w:cs="宋体"/>
                <w:color w:val="000000"/>
                <w:sz w:val="16"/>
                <w:szCs w:val="16"/>
              </w:rPr>
            </w:pPr>
          </w:p>
        </w:tc>
        <w:tc>
          <w:tcPr>
            <w:tcW w:w="1620" w:type="dxa"/>
            <w:shd w:val="clear" w:color="auto" w:fill="auto"/>
            <w:vAlign w:val="center"/>
          </w:tcPr>
          <w:p w:rsidR="00D3304E" w:rsidRDefault="00D3304E">
            <w:pPr>
              <w:rPr>
                <w:rFonts w:ascii="宋体" w:eastAsia="宋体" w:hAnsi="宋体" w:cs="宋体"/>
                <w:color w:val="000000"/>
                <w:sz w:val="16"/>
                <w:szCs w:val="16"/>
              </w:rPr>
            </w:pPr>
          </w:p>
        </w:tc>
        <w:tc>
          <w:tcPr>
            <w:tcW w:w="754" w:type="dxa"/>
            <w:shd w:val="clear" w:color="auto" w:fill="auto"/>
            <w:vAlign w:val="center"/>
          </w:tcPr>
          <w:p w:rsidR="00D3304E" w:rsidRDefault="00D3304E">
            <w:pPr>
              <w:rPr>
                <w:rFonts w:ascii="宋体" w:eastAsia="宋体" w:hAnsi="宋体" w:cs="宋体"/>
                <w:color w:val="000000"/>
                <w:sz w:val="16"/>
                <w:szCs w:val="16"/>
              </w:rPr>
            </w:pPr>
          </w:p>
        </w:tc>
        <w:tc>
          <w:tcPr>
            <w:tcW w:w="1794" w:type="dxa"/>
            <w:gridSpan w:val="2"/>
            <w:shd w:val="clear" w:color="auto" w:fill="auto"/>
            <w:vAlign w:val="center"/>
          </w:tcPr>
          <w:p w:rsidR="00D3304E" w:rsidRDefault="00D3304E">
            <w:pPr>
              <w:rPr>
                <w:rFonts w:ascii="宋体" w:eastAsia="宋体" w:hAnsi="宋体" w:cs="宋体"/>
                <w:color w:val="000000"/>
                <w:sz w:val="16"/>
                <w:szCs w:val="16"/>
              </w:rPr>
            </w:pPr>
          </w:p>
        </w:tc>
        <w:tc>
          <w:tcPr>
            <w:tcW w:w="2873" w:type="dxa"/>
            <w:gridSpan w:val="2"/>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06</w:t>
            </w:r>
            <w:r>
              <w:rPr>
                <w:rFonts w:ascii="宋体" w:eastAsia="宋体" w:hAnsi="宋体" w:cs="宋体" w:hint="eastAsia"/>
                <w:color w:val="000000"/>
                <w:kern w:val="0"/>
                <w:sz w:val="16"/>
                <w:szCs w:val="16"/>
              </w:rPr>
              <w:t>表</w:t>
            </w:r>
          </w:p>
        </w:tc>
      </w:tr>
      <w:tr w:rsidR="00D3304E">
        <w:trPr>
          <w:trHeight w:val="270"/>
        </w:trPr>
        <w:tc>
          <w:tcPr>
            <w:tcW w:w="1650" w:type="dxa"/>
            <w:gridSpan w:val="2"/>
            <w:shd w:val="clear" w:color="auto" w:fill="auto"/>
            <w:vAlign w:val="center"/>
          </w:tcPr>
          <w:p w:rsidR="00D3304E" w:rsidRDefault="00D3304E">
            <w:pPr>
              <w:rPr>
                <w:rFonts w:ascii="宋体" w:eastAsia="宋体" w:hAnsi="宋体" w:cs="宋体"/>
                <w:color w:val="000000"/>
                <w:sz w:val="16"/>
                <w:szCs w:val="16"/>
              </w:rPr>
            </w:pPr>
          </w:p>
        </w:tc>
        <w:tc>
          <w:tcPr>
            <w:tcW w:w="1794" w:type="dxa"/>
            <w:shd w:val="clear" w:color="auto" w:fill="auto"/>
            <w:vAlign w:val="center"/>
          </w:tcPr>
          <w:p w:rsidR="00D3304E" w:rsidRDefault="00D3304E">
            <w:pPr>
              <w:rPr>
                <w:rFonts w:ascii="宋体" w:eastAsia="宋体" w:hAnsi="宋体" w:cs="宋体"/>
                <w:color w:val="000000"/>
                <w:sz w:val="16"/>
                <w:szCs w:val="16"/>
              </w:rPr>
            </w:pPr>
          </w:p>
        </w:tc>
        <w:tc>
          <w:tcPr>
            <w:tcW w:w="1620" w:type="dxa"/>
            <w:shd w:val="clear" w:color="auto" w:fill="auto"/>
            <w:vAlign w:val="center"/>
          </w:tcPr>
          <w:p w:rsidR="00D3304E" w:rsidRDefault="00D3304E">
            <w:pPr>
              <w:rPr>
                <w:rFonts w:ascii="宋体" w:eastAsia="宋体" w:hAnsi="宋体" w:cs="宋体"/>
                <w:color w:val="000000"/>
                <w:sz w:val="16"/>
                <w:szCs w:val="16"/>
              </w:rPr>
            </w:pPr>
          </w:p>
        </w:tc>
        <w:tc>
          <w:tcPr>
            <w:tcW w:w="754" w:type="dxa"/>
            <w:shd w:val="clear" w:color="auto" w:fill="auto"/>
            <w:vAlign w:val="center"/>
          </w:tcPr>
          <w:p w:rsidR="00D3304E" w:rsidRDefault="00D3304E">
            <w:pPr>
              <w:rPr>
                <w:rFonts w:ascii="宋体" w:eastAsia="宋体" w:hAnsi="宋体" w:cs="宋体"/>
                <w:color w:val="000000"/>
                <w:sz w:val="16"/>
                <w:szCs w:val="16"/>
              </w:rPr>
            </w:pPr>
          </w:p>
        </w:tc>
        <w:tc>
          <w:tcPr>
            <w:tcW w:w="1794" w:type="dxa"/>
            <w:gridSpan w:val="2"/>
            <w:shd w:val="clear" w:color="auto" w:fill="auto"/>
            <w:vAlign w:val="center"/>
          </w:tcPr>
          <w:p w:rsidR="00D3304E" w:rsidRDefault="00D3304E">
            <w:pPr>
              <w:rPr>
                <w:rFonts w:ascii="宋体" w:eastAsia="宋体" w:hAnsi="宋体" w:cs="宋体"/>
                <w:color w:val="000000"/>
                <w:sz w:val="16"/>
                <w:szCs w:val="16"/>
              </w:rPr>
            </w:pPr>
          </w:p>
        </w:tc>
        <w:tc>
          <w:tcPr>
            <w:tcW w:w="2873" w:type="dxa"/>
            <w:gridSpan w:val="2"/>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304E">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D3304E">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31.71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49.33</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18.76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2.32</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0.19</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0.003</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11.67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0.72</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0.07</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155.48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0.52</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因公出国</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境</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费用</w:t>
            </w:r>
            <w:r>
              <w:rPr>
                <w:rFonts w:ascii="宋体" w:eastAsia="宋体" w:hAnsi="宋体" w:cs="宋体" w:hint="eastAsia"/>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4.43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维修</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护</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退职</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役</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151.04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0.04</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0.2</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0.84</w:t>
            </w: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r>
      <w:tr w:rsidR="00D3304E">
        <w:trPr>
          <w:trHeight w:val="477"/>
        </w:trPr>
        <w:tc>
          <w:tcPr>
            <w:tcW w:w="10485" w:type="dxa"/>
            <w:gridSpan w:val="9"/>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D3304E" w:rsidRDefault="00D3304E">
      <w:pPr>
        <w:spacing w:line="360" w:lineRule="auto"/>
        <w:jc w:val="center"/>
        <w:rPr>
          <w:rFonts w:ascii="隶书" w:eastAsia="隶书" w:hAnsi="隶书" w:cs="隶书"/>
          <w:sz w:val="52"/>
          <w:szCs w:val="52"/>
        </w:rPr>
        <w:sectPr w:rsidR="00D3304E">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D3304E">
        <w:trPr>
          <w:trHeight w:val="375"/>
        </w:trPr>
        <w:tc>
          <w:tcPr>
            <w:tcW w:w="10485" w:type="dxa"/>
            <w:gridSpan w:val="22"/>
            <w:shd w:val="clear" w:color="auto" w:fill="auto"/>
            <w:vAlign w:val="bottom"/>
          </w:tcPr>
          <w:p w:rsidR="00D3304E" w:rsidRDefault="000F3448">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D3304E">
        <w:trPr>
          <w:trHeight w:val="285"/>
        </w:trPr>
        <w:tc>
          <w:tcPr>
            <w:tcW w:w="1783" w:type="dxa"/>
            <w:gridSpan w:val="2"/>
            <w:shd w:val="clear" w:color="auto" w:fill="auto"/>
            <w:vAlign w:val="center"/>
          </w:tcPr>
          <w:p w:rsidR="00D3304E" w:rsidRDefault="00D3304E">
            <w:pPr>
              <w:rPr>
                <w:rFonts w:ascii="宋体" w:eastAsia="宋体" w:hAnsi="宋体" w:cs="宋体"/>
                <w:color w:val="000000"/>
                <w:sz w:val="16"/>
                <w:szCs w:val="16"/>
              </w:rPr>
            </w:pPr>
          </w:p>
        </w:tc>
        <w:tc>
          <w:tcPr>
            <w:tcW w:w="647" w:type="dxa"/>
            <w:gridSpan w:val="2"/>
            <w:shd w:val="clear" w:color="auto" w:fill="auto"/>
            <w:vAlign w:val="center"/>
          </w:tcPr>
          <w:p w:rsidR="00D3304E" w:rsidRDefault="00D3304E">
            <w:pPr>
              <w:rPr>
                <w:rFonts w:ascii="宋体" w:eastAsia="宋体" w:hAnsi="宋体" w:cs="宋体"/>
                <w:color w:val="000000"/>
                <w:sz w:val="16"/>
                <w:szCs w:val="16"/>
              </w:rPr>
            </w:pPr>
          </w:p>
        </w:tc>
        <w:tc>
          <w:tcPr>
            <w:tcW w:w="629" w:type="dxa"/>
            <w:gridSpan w:val="2"/>
            <w:shd w:val="clear" w:color="auto" w:fill="auto"/>
            <w:vAlign w:val="center"/>
          </w:tcPr>
          <w:p w:rsidR="00D3304E" w:rsidRDefault="00D3304E">
            <w:pPr>
              <w:rPr>
                <w:rFonts w:ascii="宋体" w:eastAsia="宋体" w:hAnsi="宋体" w:cs="宋体"/>
                <w:color w:val="000000"/>
                <w:sz w:val="16"/>
                <w:szCs w:val="16"/>
              </w:rPr>
            </w:pPr>
          </w:p>
        </w:tc>
        <w:tc>
          <w:tcPr>
            <w:tcW w:w="630" w:type="dxa"/>
            <w:gridSpan w:val="2"/>
            <w:shd w:val="clear" w:color="auto" w:fill="auto"/>
            <w:vAlign w:val="center"/>
          </w:tcPr>
          <w:p w:rsidR="00D3304E" w:rsidRDefault="00D3304E">
            <w:pPr>
              <w:rPr>
                <w:rFonts w:ascii="宋体" w:eastAsia="宋体" w:hAnsi="宋体" w:cs="宋体"/>
                <w:color w:val="000000"/>
                <w:sz w:val="16"/>
                <w:szCs w:val="16"/>
              </w:rPr>
            </w:pPr>
          </w:p>
        </w:tc>
        <w:tc>
          <w:tcPr>
            <w:tcW w:w="629" w:type="dxa"/>
            <w:shd w:val="clear" w:color="auto" w:fill="auto"/>
            <w:vAlign w:val="center"/>
          </w:tcPr>
          <w:p w:rsidR="00D3304E" w:rsidRDefault="00D3304E">
            <w:pPr>
              <w:rPr>
                <w:rFonts w:ascii="宋体" w:eastAsia="宋体" w:hAnsi="宋体" w:cs="宋体"/>
                <w:color w:val="000000"/>
                <w:sz w:val="16"/>
                <w:szCs w:val="16"/>
              </w:rPr>
            </w:pPr>
          </w:p>
        </w:tc>
        <w:tc>
          <w:tcPr>
            <w:tcW w:w="992" w:type="dxa"/>
            <w:gridSpan w:val="2"/>
            <w:shd w:val="clear" w:color="auto" w:fill="auto"/>
            <w:vAlign w:val="center"/>
          </w:tcPr>
          <w:p w:rsidR="00D3304E" w:rsidRDefault="00D3304E">
            <w:pPr>
              <w:rPr>
                <w:rFonts w:ascii="宋体" w:eastAsia="宋体" w:hAnsi="宋体" w:cs="宋体"/>
                <w:color w:val="000000"/>
                <w:sz w:val="16"/>
                <w:szCs w:val="16"/>
              </w:rPr>
            </w:pPr>
          </w:p>
        </w:tc>
        <w:tc>
          <w:tcPr>
            <w:tcW w:w="509" w:type="dxa"/>
            <w:shd w:val="clear" w:color="auto" w:fill="auto"/>
            <w:vAlign w:val="center"/>
          </w:tcPr>
          <w:p w:rsidR="00D3304E" w:rsidRDefault="00D3304E">
            <w:pPr>
              <w:rPr>
                <w:rFonts w:ascii="宋体" w:eastAsia="宋体" w:hAnsi="宋体" w:cs="宋体"/>
                <w:color w:val="000000"/>
                <w:sz w:val="16"/>
                <w:szCs w:val="16"/>
              </w:rPr>
            </w:pPr>
          </w:p>
        </w:tc>
        <w:tc>
          <w:tcPr>
            <w:tcW w:w="647" w:type="dxa"/>
            <w:gridSpan w:val="2"/>
            <w:shd w:val="clear" w:color="auto" w:fill="auto"/>
            <w:vAlign w:val="center"/>
          </w:tcPr>
          <w:p w:rsidR="00D3304E" w:rsidRDefault="00D3304E">
            <w:pPr>
              <w:rPr>
                <w:rFonts w:ascii="宋体" w:eastAsia="宋体" w:hAnsi="宋体" w:cs="宋体"/>
                <w:color w:val="000000"/>
                <w:sz w:val="16"/>
                <w:szCs w:val="16"/>
              </w:rPr>
            </w:pPr>
          </w:p>
        </w:tc>
        <w:tc>
          <w:tcPr>
            <w:tcW w:w="630" w:type="dxa"/>
            <w:shd w:val="clear" w:color="auto" w:fill="auto"/>
            <w:vAlign w:val="center"/>
          </w:tcPr>
          <w:p w:rsidR="00D3304E" w:rsidRDefault="00D3304E">
            <w:pPr>
              <w:rPr>
                <w:rFonts w:ascii="宋体" w:eastAsia="宋体" w:hAnsi="宋体" w:cs="宋体"/>
                <w:color w:val="000000"/>
                <w:sz w:val="16"/>
                <w:szCs w:val="16"/>
              </w:rPr>
            </w:pPr>
          </w:p>
        </w:tc>
        <w:tc>
          <w:tcPr>
            <w:tcW w:w="630" w:type="dxa"/>
            <w:gridSpan w:val="2"/>
            <w:shd w:val="clear" w:color="auto" w:fill="auto"/>
            <w:vAlign w:val="center"/>
          </w:tcPr>
          <w:p w:rsidR="00D3304E" w:rsidRDefault="00D3304E">
            <w:pPr>
              <w:rPr>
                <w:rFonts w:ascii="宋体" w:eastAsia="宋体" w:hAnsi="宋体" w:cs="宋体"/>
                <w:color w:val="000000"/>
                <w:sz w:val="16"/>
                <w:szCs w:val="16"/>
              </w:rPr>
            </w:pPr>
          </w:p>
        </w:tc>
        <w:tc>
          <w:tcPr>
            <w:tcW w:w="630" w:type="dxa"/>
            <w:gridSpan w:val="2"/>
            <w:shd w:val="clear" w:color="auto" w:fill="auto"/>
            <w:vAlign w:val="center"/>
          </w:tcPr>
          <w:p w:rsidR="00D3304E" w:rsidRDefault="00D3304E">
            <w:pPr>
              <w:rPr>
                <w:rFonts w:ascii="宋体" w:eastAsia="宋体" w:hAnsi="宋体" w:cs="宋体"/>
                <w:color w:val="000000"/>
                <w:sz w:val="16"/>
                <w:szCs w:val="16"/>
              </w:rPr>
            </w:pPr>
          </w:p>
        </w:tc>
        <w:tc>
          <w:tcPr>
            <w:tcW w:w="2129" w:type="dxa"/>
            <w:gridSpan w:val="3"/>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07</w:t>
            </w:r>
            <w:r>
              <w:rPr>
                <w:rFonts w:ascii="宋体" w:eastAsia="宋体" w:hAnsi="宋体" w:cs="宋体" w:hint="eastAsia"/>
                <w:color w:val="000000"/>
                <w:kern w:val="0"/>
                <w:sz w:val="16"/>
                <w:szCs w:val="16"/>
              </w:rPr>
              <w:t>表</w:t>
            </w:r>
          </w:p>
        </w:tc>
      </w:tr>
      <w:tr w:rsidR="00D3304E">
        <w:trPr>
          <w:trHeight w:val="270"/>
        </w:trPr>
        <w:tc>
          <w:tcPr>
            <w:tcW w:w="1783" w:type="dxa"/>
            <w:gridSpan w:val="2"/>
            <w:shd w:val="clear" w:color="auto" w:fill="auto"/>
            <w:vAlign w:val="center"/>
          </w:tcPr>
          <w:p w:rsidR="00D3304E" w:rsidRDefault="00D3304E">
            <w:pPr>
              <w:rPr>
                <w:rFonts w:ascii="宋体" w:eastAsia="宋体" w:hAnsi="宋体" w:cs="宋体"/>
                <w:color w:val="000000"/>
                <w:sz w:val="16"/>
                <w:szCs w:val="16"/>
              </w:rPr>
            </w:pPr>
          </w:p>
        </w:tc>
        <w:tc>
          <w:tcPr>
            <w:tcW w:w="647" w:type="dxa"/>
            <w:gridSpan w:val="2"/>
            <w:shd w:val="clear" w:color="auto" w:fill="auto"/>
            <w:vAlign w:val="center"/>
          </w:tcPr>
          <w:p w:rsidR="00D3304E" w:rsidRDefault="00D3304E">
            <w:pPr>
              <w:rPr>
                <w:rFonts w:ascii="宋体" w:eastAsia="宋体" w:hAnsi="宋体" w:cs="宋体"/>
                <w:color w:val="000000"/>
                <w:sz w:val="16"/>
                <w:szCs w:val="16"/>
              </w:rPr>
            </w:pPr>
          </w:p>
        </w:tc>
        <w:tc>
          <w:tcPr>
            <w:tcW w:w="629" w:type="dxa"/>
            <w:gridSpan w:val="2"/>
            <w:shd w:val="clear" w:color="auto" w:fill="auto"/>
            <w:vAlign w:val="center"/>
          </w:tcPr>
          <w:p w:rsidR="00D3304E" w:rsidRDefault="00D3304E">
            <w:pPr>
              <w:rPr>
                <w:rFonts w:ascii="宋体" w:eastAsia="宋体" w:hAnsi="宋体" w:cs="宋体"/>
                <w:color w:val="000000"/>
                <w:sz w:val="16"/>
                <w:szCs w:val="16"/>
              </w:rPr>
            </w:pPr>
          </w:p>
        </w:tc>
        <w:tc>
          <w:tcPr>
            <w:tcW w:w="630" w:type="dxa"/>
            <w:gridSpan w:val="2"/>
            <w:shd w:val="clear" w:color="auto" w:fill="auto"/>
            <w:vAlign w:val="center"/>
          </w:tcPr>
          <w:p w:rsidR="00D3304E" w:rsidRDefault="00D3304E">
            <w:pPr>
              <w:rPr>
                <w:rFonts w:ascii="宋体" w:eastAsia="宋体" w:hAnsi="宋体" w:cs="宋体"/>
                <w:color w:val="000000"/>
                <w:sz w:val="16"/>
                <w:szCs w:val="16"/>
              </w:rPr>
            </w:pPr>
          </w:p>
        </w:tc>
        <w:tc>
          <w:tcPr>
            <w:tcW w:w="629" w:type="dxa"/>
            <w:shd w:val="clear" w:color="auto" w:fill="auto"/>
            <w:vAlign w:val="center"/>
          </w:tcPr>
          <w:p w:rsidR="00D3304E" w:rsidRDefault="00D3304E">
            <w:pPr>
              <w:rPr>
                <w:rFonts w:ascii="宋体" w:eastAsia="宋体" w:hAnsi="宋体" w:cs="宋体"/>
                <w:color w:val="000000"/>
                <w:sz w:val="16"/>
                <w:szCs w:val="16"/>
              </w:rPr>
            </w:pPr>
          </w:p>
        </w:tc>
        <w:tc>
          <w:tcPr>
            <w:tcW w:w="992" w:type="dxa"/>
            <w:gridSpan w:val="2"/>
            <w:shd w:val="clear" w:color="auto" w:fill="auto"/>
            <w:vAlign w:val="center"/>
          </w:tcPr>
          <w:p w:rsidR="00D3304E" w:rsidRDefault="00D3304E">
            <w:pPr>
              <w:rPr>
                <w:rFonts w:ascii="宋体" w:eastAsia="宋体" w:hAnsi="宋体" w:cs="宋体"/>
                <w:color w:val="000000"/>
                <w:sz w:val="16"/>
                <w:szCs w:val="16"/>
              </w:rPr>
            </w:pPr>
          </w:p>
        </w:tc>
        <w:tc>
          <w:tcPr>
            <w:tcW w:w="509" w:type="dxa"/>
            <w:shd w:val="clear" w:color="auto" w:fill="auto"/>
            <w:vAlign w:val="center"/>
          </w:tcPr>
          <w:p w:rsidR="00D3304E" w:rsidRDefault="00D3304E">
            <w:pPr>
              <w:rPr>
                <w:rFonts w:ascii="宋体" w:eastAsia="宋体" w:hAnsi="宋体" w:cs="宋体"/>
                <w:color w:val="000000"/>
                <w:sz w:val="16"/>
                <w:szCs w:val="16"/>
              </w:rPr>
            </w:pPr>
          </w:p>
        </w:tc>
        <w:tc>
          <w:tcPr>
            <w:tcW w:w="647" w:type="dxa"/>
            <w:gridSpan w:val="2"/>
            <w:shd w:val="clear" w:color="auto" w:fill="auto"/>
            <w:vAlign w:val="center"/>
          </w:tcPr>
          <w:p w:rsidR="00D3304E" w:rsidRDefault="00D3304E">
            <w:pPr>
              <w:rPr>
                <w:rFonts w:ascii="宋体" w:eastAsia="宋体" w:hAnsi="宋体" w:cs="宋体"/>
                <w:color w:val="000000"/>
                <w:sz w:val="16"/>
                <w:szCs w:val="16"/>
              </w:rPr>
            </w:pPr>
          </w:p>
        </w:tc>
        <w:tc>
          <w:tcPr>
            <w:tcW w:w="630" w:type="dxa"/>
            <w:shd w:val="clear" w:color="auto" w:fill="auto"/>
            <w:vAlign w:val="center"/>
          </w:tcPr>
          <w:p w:rsidR="00D3304E" w:rsidRDefault="00D3304E">
            <w:pPr>
              <w:rPr>
                <w:rFonts w:ascii="宋体" w:eastAsia="宋体" w:hAnsi="宋体" w:cs="宋体"/>
                <w:color w:val="000000"/>
                <w:sz w:val="16"/>
                <w:szCs w:val="16"/>
              </w:rPr>
            </w:pPr>
          </w:p>
        </w:tc>
        <w:tc>
          <w:tcPr>
            <w:tcW w:w="630" w:type="dxa"/>
            <w:gridSpan w:val="2"/>
            <w:shd w:val="clear" w:color="auto" w:fill="auto"/>
            <w:vAlign w:val="center"/>
          </w:tcPr>
          <w:p w:rsidR="00D3304E" w:rsidRDefault="00D3304E">
            <w:pPr>
              <w:rPr>
                <w:rFonts w:ascii="宋体" w:eastAsia="宋体" w:hAnsi="宋体" w:cs="宋体"/>
                <w:color w:val="000000"/>
                <w:sz w:val="16"/>
                <w:szCs w:val="16"/>
              </w:rPr>
            </w:pPr>
          </w:p>
        </w:tc>
        <w:tc>
          <w:tcPr>
            <w:tcW w:w="630" w:type="dxa"/>
            <w:gridSpan w:val="2"/>
            <w:shd w:val="clear" w:color="auto" w:fill="auto"/>
            <w:vAlign w:val="center"/>
          </w:tcPr>
          <w:p w:rsidR="00D3304E" w:rsidRDefault="00D3304E">
            <w:pPr>
              <w:rPr>
                <w:rFonts w:ascii="宋体" w:eastAsia="宋体" w:hAnsi="宋体" w:cs="宋体"/>
                <w:color w:val="000000"/>
                <w:sz w:val="16"/>
                <w:szCs w:val="16"/>
              </w:rPr>
            </w:pPr>
          </w:p>
        </w:tc>
        <w:tc>
          <w:tcPr>
            <w:tcW w:w="2129" w:type="dxa"/>
            <w:gridSpan w:val="3"/>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304E">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年度决算数</w:t>
            </w:r>
          </w:p>
        </w:tc>
      </w:tr>
      <w:tr w:rsidR="00D3304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D3304E">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r>
      <w:tr w:rsidR="00D3304E">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D3304E">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0.5</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0.4</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0.4</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0.1</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jc w:val="center"/>
              <w:rPr>
                <w:rFonts w:ascii="宋体" w:eastAsia="宋体" w:hAnsi="宋体" w:cs="宋体"/>
                <w:b/>
                <w:color w:val="000000"/>
                <w:sz w:val="16"/>
                <w:szCs w:val="16"/>
              </w:rPr>
            </w:pPr>
            <w:r>
              <w:rPr>
                <w:rFonts w:ascii="宋体" w:eastAsia="宋体" w:hAnsi="宋体" w:cs="宋体" w:hint="eastAsia"/>
                <w:b/>
                <w:color w:val="000000"/>
                <w:sz w:val="16"/>
                <w:szCs w:val="16"/>
              </w:rPr>
              <w:t>0.88</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0.84</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0.84</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3304E" w:rsidRDefault="000F3448">
            <w:pPr>
              <w:jc w:val="center"/>
              <w:rPr>
                <w:rFonts w:ascii="宋体" w:eastAsia="宋体" w:hAnsi="宋体" w:cs="宋体"/>
                <w:color w:val="000000"/>
                <w:sz w:val="16"/>
                <w:szCs w:val="16"/>
              </w:rPr>
            </w:pPr>
            <w:r>
              <w:rPr>
                <w:rFonts w:ascii="宋体" w:eastAsia="宋体" w:hAnsi="宋体" w:cs="宋体" w:hint="eastAsia"/>
                <w:color w:val="000000"/>
                <w:sz w:val="16"/>
                <w:szCs w:val="16"/>
              </w:rPr>
              <w:t>0.04</w:t>
            </w:r>
          </w:p>
        </w:tc>
      </w:tr>
      <w:tr w:rsidR="00D3304E">
        <w:trPr>
          <w:trHeight w:val="600"/>
        </w:trPr>
        <w:tc>
          <w:tcPr>
            <w:tcW w:w="10485" w:type="dxa"/>
            <w:gridSpan w:val="22"/>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w:t>
            </w:r>
            <w:r>
              <w:rPr>
                <w:rFonts w:ascii="宋体" w:eastAsia="宋体" w:hAnsi="宋体" w:cs="宋体" w:hint="eastAsia"/>
                <w:color w:val="000000"/>
                <w:kern w:val="0"/>
                <w:sz w:val="16"/>
                <w:szCs w:val="16"/>
              </w:rPr>
              <w:t>2016</w:t>
            </w:r>
            <w:r>
              <w:rPr>
                <w:rFonts w:ascii="宋体" w:eastAsia="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D3304E" w:rsidRDefault="00D3304E">
      <w:pPr>
        <w:spacing w:line="360" w:lineRule="auto"/>
        <w:jc w:val="center"/>
        <w:rPr>
          <w:rFonts w:ascii="隶书" w:eastAsia="隶书" w:hAnsi="隶书" w:cs="隶书"/>
          <w:sz w:val="52"/>
          <w:szCs w:val="52"/>
        </w:rPr>
        <w:sectPr w:rsidR="00D3304E">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D3304E">
        <w:trPr>
          <w:trHeight w:val="375"/>
        </w:trPr>
        <w:tc>
          <w:tcPr>
            <w:tcW w:w="10500" w:type="dxa"/>
            <w:gridSpan w:val="12"/>
            <w:shd w:val="clear" w:color="auto" w:fill="auto"/>
            <w:vAlign w:val="bottom"/>
          </w:tcPr>
          <w:p w:rsidR="00D3304E" w:rsidRDefault="000F3448">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D3304E">
        <w:trPr>
          <w:trHeight w:val="285"/>
        </w:trPr>
        <w:tc>
          <w:tcPr>
            <w:tcW w:w="1591" w:type="dxa"/>
            <w:gridSpan w:val="2"/>
            <w:shd w:val="clear" w:color="auto" w:fill="auto"/>
            <w:vAlign w:val="center"/>
          </w:tcPr>
          <w:p w:rsidR="00D3304E" w:rsidRDefault="00D3304E">
            <w:pPr>
              <w:rPr>
                <w:rFonts w:ascii="宋体" w:eastAsia="宋体" w:hAnsi="宋体" w:cs="宋体"/>
                <w:color w:val="000000"/>
                <w:sz w:val="16"/>
                <w:szCs w:val="16"/>
              </w:rPr>
            </w:pPr>
          </w:p>
        </w:tc>
        <w:tc>
          <w:tcPr>
            <w:tcW w:w="1436" w:type="dxa"/>
            <w:shd w:val="clear" w:color="auto" w:fill="auto"/>
            <w:vAlign w:val="center"/>
          </w:tcPr>
          <w:p w:rsidR="00D3304E" w:rsidRDefault="00D3304E">
            <w:pPr>
              <w:rPr>
                <w:rFonts w:ascii="宋体" w:eastAsia="宋体" w:hAnsi="宋体" w:cs="宋体"/>
                <w:color w:val="000000"/>
                <w:sz w:val="16"/>
                <w:szCs w:val="16"/>
              </w:rPr>
            </w:pPr>
          </w:p>
        </w:tc>
        <w:tc>
          <w:tcPr>
            <w:tcW w:w="1166" w:type="dxa"/>
            <w:shd w:val="clear" w:color="auto" w:fill="auto"/>
            <w:vAlign w:val="center"/>
          </w:tcPr>
          <w:p w:rsidR="00D3304E" w:rsidRDefault="00D3304E">
            <w:pPr>
              <w:rPr>
                <w:rFonts w:ascii="宋体" w:eastAsia="宋体" w:hAnsi="宋体" w:cs="宋体"/>
                <w:color w:val="000000"/>
                <w:sz w:val="16"/>
                <w:szCs w:val="16"/>
              </w:rPr>
            </w:pPr>
          </w:p>
        </w:tc>
        <w:tc>
          <w:tcPr>
            <w:tcW w:w="1297" w:type="dxa"/>
            <w:gridSpan w:val="2"/>
            <w:shd w:val="clear" w:color="auto" w:fill="auto"/>
            <w:vAlign w:val="center"/>
          </w:tcPr>
          <w:p w:rsidR="00D3304E" w:rsidRDefault="00D3304E">
            <w:pPr>
              <w:rPr>
                <w:rFonts w:ascii="宋体" w:eastAsia="宋体" w:hAnsi="宋体" w:cs="宋体"/>
                <w:color w:val="000000"/>
                <w:sz w:val="16"/>
                <w:szCs w:val="16"/>
              </w:rPr>
            </w:pPr>
          </w:p>
        </w:tc>
        <w:tc>
          <w:tcPr>
            <w:tcW w:w="751" w:type="dxa"/>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2000" w:type="dxa"/>
            <w:gridSpan w:val="2"/>
            <w:shd w:val="clear" w:color="auto" w:fill="auto"/>
            <w:vAlign w:val="center"/>
          </w:tcPr>
          <w:p w:rsidR="00D3304E" w:rsidRDefault="00D3304E">
            <w:pPr>
              <w:rPr>
                <w:rFonts w:ascii="宋体" w:eastAsia="宋体" w:hAnsi="宋体" w:cs="宋体"/>
                <w:color w:val="000000"/>
                <w:sz w:val="16"/>
                <w:szCs w:val="16"/>
              </w:rPr>
            </w:pPr>
          </w:p>
        </w:tc>
        <w:tc>
          <w:tcPr>
            <w:tcW w:w="1260" w:type="dxa"/>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08</w:t>
            </w:r>
            <w:r>
              <w:rPr>
                <w:rFonts w:ascii="宋体" w:eastAsia="宋体" w:hAnsi="宋体" w:cs="宋体" w:hint="eastAsia"/>
                <w:color w:val="000000"/>
                <w:kern w:val="0"/>
                <w:sz w:val="16"/>
                <w:szCs w:val="16"/>
              </w:rPr>
              <w:t>表</w:t>
            </w:r>
          </w:p>
        </w:tc>
      </w:tr>
      <w:tr w:rsidR="00D3304E">
        <w:trPr>
          <w:trHeight w:val="270"/>
        </w:trPr>
        <w:tc>
          <w:tcPr>
            <w:tcW w:w="1591" w:type="dxa"/>
            <w:gridSpan w:val="2"/>
            <w:shd w:val="clear" w:color="auto" w:fill="auto"/>
            <w:vAlign w:val="center"/>
          </w:tcPr>
          <w:p w:rsidR="00D3304E" w:rsidRDefault="00D3304E">
            <w:pPr>
              <w:rPr>
                <w:rFonts w:ascii="宋体" w:eastAsia="宋体" w:hAnsi="宋体" w:cs="宋体"/>
                <w:color w:val="000000"/>
                <w:sz w:val="16"/>
                <w:szCs w:val="16"/>
              </w:rPr>
            </w:pPr>
          </w:p>
        </w:tc>
        <w:tc>
          <w:tcPr>
            <w:tcW w:w="1436" w:type="dxa"/>
            <w:shd w:val="clear" w:color="auto" w:fill="auto"/>
            <w:vAlign w:val="center"/>
          </w:tcPr>
          <w:p w:rsidR="00D3304E" w:rsidRDefault="00D3304E">
            <w:pPr>
              <w:rPr>
                <w:rFonts w:ascii="宋体" w:eastAsia="宋体" w:hAnsi="宋体" w:cs="宋体"/>
                <w:color w:val="000000"/>
                <w:sz w:val="16"/>
                <w:szCs w:val="16"/>
              </w:rPr>
            </w:pPr>
          </w:p>
        </w:tc>
        <w:tc>
          <w:tcPr>
            <w:tcW w:w="1166" w:type="dxa"/>
            <w:shd w:val="clear" w:color="auto" w:fill="auto"/>
            <w:vAlign w:val="center"/>
          </w:tcPr>
          <w:p w:rsidR="00D3304E" w:rsidRDefault="00D3304E">
            <w:pPr>
              <w:rPr>
                <w:rFonts w:ascii="宋体" w:eastAsia="宋体" w:hAnsi="宋体" w:cs="宋体"/>
                <w:color w:val="000000"/>
                <w:sz w:val="16"/>
                <w:szCs w:val="16"/>
              </w:rPr>
            </w:pPr>
          </w:p>
        </w:tc>
        <w:tc>
          <w:tcPr>
            <w:tcW w:w="1297" w:type="dxa"/>
            <w:gridSpan w:val="2"/>
            <w:shd w:val="clear" w:color="auto" w:fill="auto"/>
            <w:vAlign w:val="center"/>
          </w:tcPr>
          <w:p w:rsidR="00D3304E" w:rsidRDefault="00D3304E">
            <w:pPr>
              <w:rPr>
                <w:rFonts w:ascii="宋体" w:eastAsia="宋体" w:hAnsi="宋体" w:cs="宋体"/>
                <w:color w:val="000000"/>
                <w:sz w:val="16"/>
                <w:szCs w:val="16"/>
              </w:rPr>
            </w:pPr>
          </w:p>
        </w:tc>
        <w:tc>
          <w:tcPr>
            <w:tcW w:w="751" w:type="dxa"/>
            <w:shd w:val="clear" w:color="auto" w:fill="auto"/>
            <w:vAlign w:val="center"/>
          </w:tcPr>
          <w:p w:rsidR="00D3304E" w:rsidRDefault="00D3304E">
            <w:pPr>
              <w:rPr>
                <w:rFonts w:ascii="宋体" w:eastAsia="宋体" w:hAnsi="宋体" w:cs="宋体"/>
                <w:color w:val="000000"/>
                <w:sz w:val="16"/>
                <w:szCs w:val="16"/>
              </w:rPr>
            </w:pPr>
          </w:p>
        </w:tc>
        <w:tc>
          <w:tcPr>
            <w:tcW w:w="999" w:type="dxa"/>
            <w:gridSpan w:val="2"/>
            <w:shd w:val="clear" w:color="auto" w:fill="auto"/>
            <w:vAlign w:val="center"/>
          </w:tcPr>
          <w:p w:rsidR="00D3304E" w:rsidRDefault="00D3304E">
            <w:pPr>
              <w:rPr>
                <w:rFonts w:ascii="宋体" w:eastAsia="宋体" w:hAnsi="宋体" w:cs="宋体"/>
                <w:color w:val="000000"/>
                <w:sz w:val="16"/>
                <w:szCs w:val="16"/>
              </w:rPr>
            </w:pPr>
          </w:p>
        </w:tc>
        <w:tc>
          <w:tcPr>
            <w:tcW w:w="2000" w:type="dxa"/>
            <w:gridSpan w:val="2"/>
            <w:shd w:val="clear" w:color="auto" w:fill="auto"/>
            <w:vAlign w:val="center"/>
          </w:tcPr>
          <w:p w:rsidR="00D3304E" w:rsidRDefault="00D3304E">
            <w:pPr>
              <w:rPr>
                <w:rFonts w:ascii="宋体" w:eastAsia="宋体" w:hAnsi="宋体" w:cs="宋体"/>
                <w:color w:val="000000"/>
                <w:sz w:val="16"/>
                <w:szCs w:val="16"/>
              </w:rPr>
            </w:pPr>
          </w:p>
        </w:tc>
        <w:tc>
          <w:tcPr>
            <w:tcW w:w="1260" w:type="dxa"/>
            <w:shd w:val="clear" w:color="auto" w:fill="auto"/>
            <w:vAlign w:val="center"/>
          </w:tcPr>
          <w:p w:rsidR="00D3304E" w:rsidRDefault="000F3448">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304E">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D3304E">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3304E" w:rsidRDefault="00D3304E">
            <w:pPr>
              <w:jc w:val="center"/>
              <w:rPr>
                <w:rFonts w:ascii="宋体" w:eastAsia="宋体" w:hAnsi="宋体" w:cs="宋体"/>
                <w:b/>
                <w:color w:val="000000"/>
                <w:sz w:val="16"/>
                <w:szCs w:val="16"/>
              </w:rPr>
            </w:pPr>
          </w:p>
        </w:tc>
      </w:tr>
      <w:tr w:rsidR="00D3304E">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3304E">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0F3448">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0F3448">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r>
      <w:tr w:rsidR="00D3304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r>
      <w:tr w:rsidR="00D3304E">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b/>
                <w:color w:val="000000"/>
                <w:sz w:val="16"/>
                <w:szCs w:val="16"/>
              </w:rPr>
            </w:pPr>
          </w:p>
        </w:tc>
      </w:tr>
      <w:tr w:rsidR="00D3304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r>
      <w:tr w:rsidR="00D3304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r>
      <w:tr w:rsidR="00D3304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kern w:val="0"/>
                <w:sz w:val="16"/>
                <w:szCs w:val="16"/>
              </w:rPr>
            </w:pPr>
          </w:p>
        </w:tc>
      </w:tr>
      <w:tr w:rsidR="00D3304E">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3304E" w:rsidRDefault="00D3304E">
            <w:pPr>
              <w:widowControl/>
              <w:jc w:val="right"/>
              <w:textAlignment w:val="center"/>
              <w:rPr>
                <w:rFonts w:ascii="宋体" w:eastAsia="宋体" w:hAnsi="宋体" w:cs="宋体"/>
                <w:color w:val="000000"/>
                <w:sz w:val="16"/>
                <w:szCs w:val="16"/>
              </w:rPr>
            </w:pPr>
          </w:p>
        </w:tc>
      </w:tr>
      <w:tr w:rsidR="00D3304E">
        <w:trPr>
          <w:trHeight w:val="285"/>
        </w:trPr>
        <w:tc>
          <w:tcPr>
            <w:tcW w:w="10500" w:type="dxa"/>
            <w:gridSpan w:val="12"/>
            <w:shd w:val="clear" w:color="auto" w:fill="auto"/>
            <w:vAlign w:val="center"/>
          </w:tcPr>
          <w:p w:rsidR="00D3304E" w:rsidRDefault="000F344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D3304E">
        <w:trPr>
          <w:trHeight w:val="285"/>
        </w:trPr>
        <w:tc>
          <w:tcPr>
            <w:tcW w:w="10500" w:type="dxa"/>
            <w:gridSpan w:val="12"/>
            <w:shd w:val="clear" w:color="auto" w:fill="auto"/>
            <w:vAlign w:val="center"/>
          </w:tcPr>
          <w:p w:rsidR="00D3304E" w:rsidRDefault="000F3448">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w:t>
            </w:r>
            <w:r>
              <w:rPr>
                <w:rFonts w:ascii="宋体" w:eastAsia="宋体" w:hAnsi="宋体" w:cs="宋体" w:hint="eastAsia"/>
                <w:b/>
                <w:color w:val="FF0000"/>
                <w:kern w:val="0"/>
                <w:sz w:val="20"/>
                <w:szCs w:val="20"/>
              </w:rPr>
              <w:t>xx</w:t>
            </w:r>
            <w:r>
              <w:rPr>
                <w:rFonts w:ascii="宋体" w:eastAsia="宋体" w:hAnsi="宋体" w:cs="宋体" w:hint="eastAsia"/>
                <w:b/>
                <w:color w:val="FF0000"/>
                <w:kern w:val="0"/>
                <w:sz w:val="20"/>
                <w:szCs w:val="20"/>
              </w:rPr>
              <w:t>厅（局）没有政府性基金收入，也没有使用政府性基金安排的支出，故本表无数据。</w:t>
            </w:r>
          </w:p>
        </w:tc>
      </w:tr>
    </w:tbl>
    <w:p w:rsidR="00D3304E" w:rsidRDefault="00D3304E">
      <w:pPr>
        <w:spacing w:line="360" w:lineRule="auto"/>
        <w:jc w:val="center"/>
        <w:rPr>
          <w:rFonts w:ascii="隶书" w:eastAsia="隶书" w:hAnsi="隶书" w:cs="隶书"/>
          <w:sz w:val="52"/>
          <w:szCs w:val="52"/>
        </w:rPr>
        <w:sectPr w:rsidR="00D3304E">
          <w:pgSz w:w="11906" w:h="16838"/>
          <w:pgMar w:top="1440" w:right="1531" w:bottom="1440" w:left="1587" w:header="850" w:footer="992" w:gutter="0"/>
          <w:pgNumType w:fmt="numberInDash"/>
          <w:cols w:space="0"/>
          <w:docGrid w:type="lines" w:linePitch="317"/>
        </w:sectPr>
      </w:pPr>
    </w:p>
    <w:p w:rsidR="00D3304E" w:rsidRDefault="00D3304E">
      <w:pPr>
        <w:jc w:val="left"/>
        <w:rPr>
          <w:rFonts w:ascii="黑体" w:eastAsia="黑体" w:hAnsi="黑体" w:cs="黑体"/>
          <w:sz w:val="32"/>
          <w:szCs w:val="32"/>
        </w:rPr>
      </w:pPr>
    </w:p>
    <w:p w:rsidR="00D3304E" w:rsidRDefault="00D3304E">
      <w:pPr>
        <w:jc w:val="left"/>
        <w:rPr>
          <w:rFonts w:ascii="黑体" w:eastAsia="黑体" w:hAnsi="黑体" w:cs="黑体"/>
          <w:sz w:val="32"/>
          <w:szCs w:val="32"/>
        </w:rPr>
      </w:pPr>
    </w:p>
    <w:p w:rsidR="00D3304E" w:rsidRDefault="00D3304E">
      <w:pPr>
        <w:jc w:val="left"/>
        <w:rPr>
          <w:rFonts w:ascii="黑体" w:eastAsia="黑体" w:hAnsi="黑体" w:cs="黑体"/>
          <w:sz w:val="32"/>
          <w:szCs w:val="32"/>
        </w:rPr>
      </w:pPr>
    </w:p>
    <w:p w:rsidR="00D3304E" w:rsidRDefault="00D3304E">
      <w:pPr>
        <w:jc w:val="left"/>
        <w:rPr>
          <w:rFonts w:ascii="黑体" w:eastAsia="黑体" w:hAnsi="黑体" w:cs="黑体"/>
          <w:sz w:val="32"/>
          <w:szCs w:val="32"/>
        </w:rPr>
      </w:pPr>
    </w:p>
    <w:p w:rsidR="00D3304E" w:rsidRDefault="00D3304E">
      <w:pPr>
        <w:jc w:val="left"/>
        <w:rPr>
          <w:rFonts w:ascii="黑体" w:eastAsia="黑体" w:hAnsi="黑体" w:cs="黑体"/>
          <w:sz w:val="32"/>
          <w:szCs w:val="32"/>
        </w:rPr>
      </w:pPr>
    </w:p>
    <w:p w:rsidR="00D3304E" w:rsidRDefault="00D3304E">
      <w:pPr>
        <w:jc w:val="left"/>
        <w:rPr>
          <w:rFonts w:ascii="黑体" w:eastAsia="黑体" w:hAnsi="黑体" w:cs="黑体"/>
          <w:sz w:val="32"/>
          <w:szCs w:val="32"/>
        </w:rPr>
      </w:pPr>
    </w:p>
    <w:p w:rsidR="00D3304E" w:rsidRDefault="00D3304E">
      <w:pPr>
        <w:jc w:val="left"/>
        <w:rPr>
          <w:rFonts w:ascii="黑体" w:eastAsia="黑体" w:hAnsi="黑体" w:cs="黑体"/>
          <w:sz w:val="32"/>
          <w:szCs w:val="32"/>
        </w:rPr>
      </w:pPr>
    </w:p>
    <w:p w:rsidR="00D3304E" w:rsidRDefault="000F3448">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D3304E" w:rsidRDefault="000F3448">
      <w:pPr>
        <w:jc w:val="center"/>
        <w:rPr>
          <w:rFonts w:ascii="隶书" w:eastAsia="隶书" w:hAnsi="隶书" w:cs="隶书"/>
          <w:sz w:val="48"/>
          <w:szCs w:val="48"/>
        </w:rPr>
      </w:pPr>
      <w:r>
        <w:rPr>
          <w:rFonts w:ascii="隶书" w:eastAsia="隶书" w:hAnsi="隶书" w:cs="隶书" w:hint="eastAsia"/>
          <w:sz w:val="48"/>
          <w:szCs w:val="48"/>
        </w:rPr>
        <w:t>延津县残联</w:t>
      </w:r>
    </w:p>
    <w:p w:rsidR="00D3304E" w:rsidRDefault="000F3448">
      <w:pPr>
        <w:jc w:val="center"/>
        <w:rPr>
          <w:rFonts w:ascii="隶书" w:eastAsia="隶书" w:hAnsi="隶书" w:cs="隶书"/>
          <w:sz w:val="48"/>
          <w:szCs w:val="48"/>
        </w:rPr>
        <w:sectPr w:rsidR="00D3304E">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D3304E" w:rsidRDefault="000F3448">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D3304E" w:rsidRDefault="000F344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192.12</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192.12</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hint="eastAsia"/>
          <w:sz w:val="32"/>
          <w:szCs w:val="32"/>
        </w:rPr>
        <w:t>279.27</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68.8%</w:t>
      </w:r>
      <w:r>
        <w:rPr>
          <w:rFonts w:ascii="仿宋_GB2312" w:eastAsia="仿宋_GB2312" w:hAnsi="宋体" w:cs="Courier New" w:hint="eastAsia"/>
          <w:sz w:val="32"/>
          <w:szCs w:val="32"/>
        </w:rPr>
        <w:t>；主要是</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年残疾人托养康复中心项目实施。</w:t>
      </w:r>
    </w:p>
    <w:p w:rsidR="00D3304E" w:rsidRDefault="000F3448">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D3304E" w:rsidRDefault="000F3448">
      <w:pPr>
        <w:ind w:firstLineChars="250" w:firstLine="800"/>
        <w:rPr>
          <w:rFonts w:ascii="仿宋_GB2312" w:eastAsia="仿宋_GB2312"/>
          <w:sz w:val="32"/>
          <w:szCs w:val="32"/>
        </w:rPr>
      </w:pPr>
      <w:r>
        <w:rPr>
          <w:rFonts w:ascii="仿宋_GB2312" w:eastAsia="仿宋_GB2312" w:hint="eastAsia"/>
          <w:sz w:val="32"/>
          <w:szCs w:val="32"/>
        </w:rPr>
        <w:t>2016</w:t>
      </w:r>
      <w:r>
        <w:rPr>
          <w:rFonts w:ascii="仿宋_GB2312" w:eastAsia="仿宋_GB2312" w:hint="eastAsia"/>
          <w:sz w:val="32"/>
          <w:szCs w:val="32"/>
        </w:rPr>
        <w:t>年收入决算</w:t>
      </w:r>
      <w:r>
        <w:rPr>
          <w:rFonts w:ascii="仿宋_GB2312" w:eastAsia="仿宋_GB2312" w:hint="eastAsia"/>
          <w:sz w:val="32"/>
          <w:szCs w:val="32"/>
        </w:rPr>
        <w:t>192.12</w:t>
      </w:r>
      <w:r>
        <w:rPr>
          <w:rFonts w:ascii="仿宋_GB2312" w:eastAsia="仿宋_GB2312" w:hint="eastAsia"/>
          <w:sz w:val="32"/>
          <w:szCs w:val="32"/>
        </w:rPr>
        <w:t>万元，其中：一般公共决算收入</w:t>
      </w:r>
      <w:r>
        <w:rPr>
          <w:rFonts w:ascii="仿宋_GB2312" w:eastAsia="仿宋_GB2312" w:hint="eastAsia"/>
          <w:sz w:val="32"/>
          <w:szCs w:val="32"/>
        </w:rPr>
        <w:t>37.24</w:t>
      </w:r>
      <w:r>
        <w:rPr>
          <w:rFonts w:ascii="仿宋_GB2312" w:eastAsia="仿宋_GB2312" w:hint="eastAsia"/>
          <w:sz w:val="32"/>
          <w:szCs w:val="32"/>
        </w:rPr>
        <w:t>万元，社会保障和就业决算收入</w:t>
      </w:r>
      <w:r>
        <w:rPr>
          <w:rFonts w:ascii="仿宋_GB2312" w:eastAsia="仿宋_GB2312" w:hint="eastAsia"/>
          <w:sz w:val="32"/>
          <w:szCs w:val="32"/>
        </w:rPr>
        <w:t>154.88</w:t>
      </w:r>
      <w:r>
        <w:rPr>
          <w:rFonts w:ascii="仿宋_GB2312" w:eastAsia="仿宋_GB2312" w:hint="eastAsia"/>
          <w:sz w:val="32"/>
          <w:szCs w:val="32"/>
        </w:rPr>
        <w:t>万元。</w:t>
      </w:r>
    </w:p>
    <w:p w:rsidR="00D3304E" w:rsidRDefault="000F3448">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D3304E" w:rsidRDefault="000F3448">
      <w:pPr>
        <w:ind w:firstLineChars="250" w:firstLine="800"/>
        <w:rPr>
          <w:rFonts w:ascii="仿宋_GB2312" w:eastAsia="仿宋_GB2312"/>
          <w:sz w:val="32"/>
          <w:szCs w:val="32"/>
        </w:rPr>
      </w:pPr>
      <w:r>
        <w:rPr>
          <w:rFonts w:ascii="仿宋_GB2312" w:eastAsia="仿宋_GB2312" w:hint="eastAsia"/>
          <w:sz w:val="32"/>
          <w:szCs w:val="32"/>
        </w:rPr>
        <w:t>2016</w:t>
      </w:r>
      <w:r>
        <w:rPr>
          <w:rFonts w:ascii="仿宋_GB2312" w:eastAsia="仿宋_GB2312" w:hint="eastAsia"/>
          <w:sz w:val="32"/>
          <w:szCs w:val="32"/>
        </w:rPr>
        <w:t>年支出决算</w:t>
      </w:r>
      <w:r>
        <w:rPr>
          <w:rFonts w:ascii="仿宋_GB2312" w:eastAsia="仿宋_GB2312" w:hint="eastAsia"/>
          <w:sz w:val="32"/>
          <w:szCs w:val="32"/>
        </w:rPr>
        <w:t>192.12</w:t>
      </w:r>
      <w:r>
        <w:rPr>
          <w:rFonts w:ascii="仿宋_GB2312" w:eastAsia="仿宋_GB2312" w:hint="eastAsia"/>
          <w:sz w:val="32"/>
          <w:szCs w:val="32"/>
        </w:rPr>
        <w:t>万元，按用途划分为：工资福利支出</w:t>
      </w:r>
      <w:r>
        <w:rPr>
          <w:rFonts w:ascii="仿宋_GB2312" w:eastAsia="仿宋_GB2312" w:hint="eastAsia"/>
          <w:sz w:val="32"/>
          <w:szCs w:val="32"/>
        </w:rPr>
        <w:t>31.71</w:t>
      </w:r>
      <w:r>
        <w:rPr>
          <w:rFonts w:ascii="仿宋_GB2312" w:eastAsia="仿宋_GB2312" w:hint="eastAsia"/>
          <w:sz w:val="32"/>
          <w:szCs w:val="32"/>
        </w:rPr>
        <w:t>万元，对个人和家庭的补助</w:t>
      </w:r>
      <w:r>
        <w:rPr>
          <w:rFonts w:ascii="仿宋_GB2312" w:eastAsia="仿宋_GB2312" w:hint="eastAsia"/>
          <w:sz w:val="32"/>
          <w:szCs w:val="32"/>
        </w:rPr>
        <w:t>155.48</w:t>
      </w:r>
      <w:r>
        <w:rPr>
          <w:rFonts w:ascii="仿宋_GB2312" w:eastAsia="仿宋_GB2312" w:hint="eastAsia"/>
          <w:sz w:val="32"/>
          <w:szCs w:val="32"/>
        </w:rPr>
        <w:t>万元，商品服务支出</w:t>
      </w:r>
      <w:r>
        <w:rPr>
          <w:rFonts w:ascii="仿宋_GB2312" w:eastAsia="仿宋_GB2312" w:hint="eastAsia"/>
          <w:sz w:val="32"/>
          <w:szCs w:val="32"/>
        </w:rPr>
        <w:t>4.93</w:t>
      </w:r>
      <w:r>
        <w:rPr>
          <w:rFonts w:ascii="仿宋_GB2312" w:eastAsia="仿宋_GB2312" w:hint="eastAsia"/>
          <w:sz w:val="32"/>
          <w:szCs w:val="32"/>
        </w:rPr>
        <w:t>万元。</w:t>
      </w:r>
    </w:p>
    <w:p w:rsidR="00D3304E" w:rsidRDefault="000F3448">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D3304E" w:rsidRDefault="000F344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192.12</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192.12</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年相比，收入支出减少</w:t>
      </w:r>
      <w:r>
        <w:rPr>
          <w:rFonts w:ascii="仿宋_GB2312" w:eastAsia="仿宋_GB2312" w:hAnsi="宋体" w:cs="Courier New" w:hint="eastAsia"/>
          <w:sz w:val="32"/>
          <w:szCs w:val="32"/>
        </w:rPr>
        <w:t>279.27</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68.8%</w:t>
      </w:r>
      <w:r>
        <w:rPr>
          <w:rFonts w:ascii="仿宋_GB2312" w:eastAsia="仿宋_GB2312" w:hAnsi="宋体" w:cs="Courier New" w:hint="eastAsia"/>
          <w:sz w:val="32"/>
          <w:szCs w:val="32"/>
        </w:rPr>
        <w:t>；主要是</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年残疾人托养康复项目实施。</w:t>
      </w:r>
    </w:p>
    <w:p w:rsidR="00D3304E" w:rsidRDefault="000F3448">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D3304E" w:rsidRDefault="000F3448">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财政拨款支出决算总体情况。</w:t>
      </w:r>
    </w:p>
    <w:p w:rsidR="00D3304E" w:rsidRDefault="000F344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192.12</w:t>
      </w:r>
      <w:r>
        <w:rPr>
          <w:rFonts w:ascii="仿宋_GB2312" w:eastAsia="仿宋_GB2312" w:hAnsi="宋体" w:cs="Courier New" w:hint="eastAsia"/>
          <w:sz w:val="32"/>
          <w:szCs w:val="32"/>
        </w:rPr>
        <w:t>万元。</w:t>
      </w:r>
    </w:p>
    <w:p w:rsidR="00D3304E" w:rsidRDefault="000F3448">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财政拨款支出决算结构情况。</w:t>
      </w:r>
    </w:p>
    <w:p w:rsidR="00D3304E" w:rsidRDefault="000F344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w:t>
      </w:r>
      <w:r>
        <w:rPr>
          <w:rFonts w:ascii="仿宋_GB2312" w:eastAsia="仿宋_GB2312" w:hAnsi="宋体" w:cs="Courier New" w:hint="eastAsia"/>
          <w:sz w:val="32"/>
          <w:szCs w:val="32"/>
        </w:rPr>
        <w:t>度一般公共预算财政拨款支出</w:t>
      </w:r>
      <w:r>
        <w:rPr>
          <w:rFonts w:ascii="仿宋_GB2312" w:eastAsia="仿宋_GB2312" w:hAnsi="宋体" w:cs="Courier New" w:hint="eastAsia"/>
          <w:sz w:val="32"/>
          <w:szCs w:val="32"/>
        </w:rPr>
        <w:t>192.12</w:t>
      </w:r>
      <w:r>
        <w:rPr>
          <w:rFonts w:ascii="仿宋_GB2312" w:eastAsia="仿宋_GB2312" w:hAnsi="宋体" w:cs="Courier New" w:hint="eastAsia"/>
          <w:sz w:val="32"/>
          <w:szCs w:val="32"/>
        </w:rPr>
        <w:t>万元，主要用于以下方面：一般公共服务支出</w:t>
      </w:r>
      <w:r>
        <w:rPr>
          <w:rFonts w:ascii="仿宋_GB2312" w:eastAsia="仿宋_GB2312" w:hAnsi="宋体" w:cs="Courier New" w:hint="eastAsia"/>
          <w:sz w:val="32"/>
          <w:szCs w:val="32"/>
        </w:rPr>
        <w:t>37.24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19.38%</w:t>
      </w:r>
      <w:r>
        <w:rPr>
          <w:rFonts w:ascii="仿宋_GB2312" w:eastAsia="仿宋_GB2312" w:hAnsi="宋体" w:cs="Courier New" w:hint="eastAsia"/>
          <w:sz w:val="32"/>
          <w:szCs w:val="32"/>
        </w:rPr>
        <w:t>；社会保障和就业支出</w:t>
      </w:r>
      <w:r>
        <w:rPr>
          <w:rFonts w:ascii="仿宋_GB2312" w:eastAsia="仿宋_GB2312" w:hAnsi="宋体" w:cs="Courier New" w:hint="eastAsia"/>
          <w:sz w:val="32"/>
          <w:szCs w:val="32"/>
        </w:rPr>
        <w:t>154.88</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80.62%</w:t>
      </w:r>
      <w:r>
        <w:rPr>
          <w:rFonts w:ascii="仿宋_GB2312" w:eastAsia="仿宋_GB2312" w:hAnsi="宋体" w:cs="Courier New" w:hint="eastAsia"/>
          <w:sz w:val="32"/>
          <w:szCs w:val="32"/>
        </w:rPr>
        <w:t>。</w:t>
      </w:r>
    </w:p>
    <w:p w:rsidR="00D3304E" w:rsidRDefault="000F3448">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lastRenderedPageBreak/>
        <w:t>财政拨款支出决算具体情况。</w:t>
      </w:r>
    </w:p>
    <w:p w:rsidR="00D3304E" w:rsidRDefault="000F344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144.83</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192.12</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132.65%</w:t>
      </w:r>
      <w:r>
        <w:rPr>
          <w:rFonts w:ascii="仿宋_GB2312" w:eastAsia="仿宋_GB2312" w:hAnsi="宋体" w:cs="Courier New" w:hint="eastAsia"/>
          <w:sz w:val="32"/>
          <w:szCs w:val="32"/>
        </w:rPr>
        <w:t>。决算数大于预算数的主要原因：一是一般公共服务支出，二是社会保障和就业支出。具体包括：</w:t>
      </w:r>
    </w:p>
    <w:p w:rsidR="00D3304E" w:rsidRDefault="000F3448">
      <w:pPr>
        <w:numPr>
          <w:ilvl w:val="0"/>
          <w:numId w:val="3"/>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一般公共服务支出。</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34.83</w:t>
      </w:r>
      <w:r>
        <w:rPr>
          <w:rFonts w:ascii="仿宋_GB2312" w:eastAsia="仿宋_GB2312" w:hAnsi="宋体" w:cs="Courier New" w:hint="eastAsia"/>
          <w:sz w:val="32"/>
          <w:szCs w:val="32"/>
        </w:rPr>
        <w:t>万元，支出决算为</w:t>
      </w:r>
      <w:r>
        <w:rPr>
          <w:rFonts w:ascii="仿宋_GB2312" w:eastAsia="仿宋_GB2312" w:hAnsi="宋体" w:cs="Courier New" w:hint="eastAsia"/>
          <w:color w:val="FF0000"/>
          <w:sz w:val="32"/>
          <w:szCs w:val="32"/>
        </w:rPr>
        <w:t>37.24</w:t>
      </w:r>
      <w:r>
        <w:rPr>
          <w:rFonts w:ascii="仿宋_GB2312" w:eastAsia="仿宋_GB2312" w:hAnsi="宋体" w:cs="Courier New" w:hint="eastAsia"/>
          <w:sz w:val="32"/>
          <w:szCs w:val="32"/>
        </w:rPr>
        <w:t>万元，完成年初预算的</w:t>
      </w:r>
      <w:r>
        <w:rPr>
          <w:rFonts w:ascii="仿宋_GB2312" w:eastAsia="仿宋_GB2312" w:hAnsi="宋体" w:cs="Courier New" w:hint="eastAsia"/>
          <w:color w:val="FF0000"/>
          <w:sz w:val="32"/>
          <w:szCs w:val="32"/>
        </w:rPr>
        <w:t>106.91%</w:t>
      </w:r>
      <w:r>
        <w:rPr>
          <w:rFonts w:ascii="仿宋_GB2312" w:eastAsia="仿宋_GB2312" w:hAnsi="宋体" w:cs="Courier New" w:hint="eastAsia"/>
          <w:sz w:val="32"/>
          <w:szCs w:val="32"/>
        </w:rPr>
        <w:t>。</w:t>
      </w:r>
    </w:p>
    <w:p w:rsidR="00D3304E" w:rsidRDefault="000F3448">
      <w:pPr>
        <w:numPr>
          <w:ilvl w:val="0"/>
          <w:numId w:val="3"/>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社会保障和就业支出。</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110</w:t>
      </w:r>
      <w:r>
        <w:rPr>
          <w:rFonts w:ascii="仿宋_GB2312" w:eastAsia="仿宋_GB2312" w:hAnsi="宋体" w:cs="Courier New" w:hint="eastAsia"/>
          <w:sz w:val="32"/>
          <w:szCs w:val="32"/>
        </w:rPr>
        <w:t>万元，支出决算为</w:t>
      </w:r>
      <w:r>
        <w:rPr>
          <w:rFonts w:ascii="仿宋_GB2312" w:eastAsia="仿宋_GB2312" w:hAnsi="宋体" w:cs="Courier New" w:hint="eastAsia"/>
          <w:color w:val="FF0000"/>
          <w:sz w:val="32"/>
          <w:szCs w:val="32"/>
        </w:rPr>
        <w:t>154.88</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140.8%</w:t>
      </w:r>
      <w:r>
        <w:rPr>
          <w:rFonts w:ascii="仿宋_GB2312" w:eastAsia="仿宋_GB2312" w:hAnsi="宋体" w:cs="Courier New" w:hint="eastAsia"/>
          <w:sz w:val="32"/>
          <w:szCs w:val="32"/>
        </w:rPr>
        <w:t>。决算数大于预算数的主要原因是：根据实际需要申请调整预算。</w:t>
      </w:r>
    </w:p>
    <w:p w:rsidR="00D3304E" w:rsidRDefault="000F3448">
      <w:pPr>
        <w:adjustRightInd w:val="0"/>
        <w:snapToGrid w:val="0"/>
        <w:spacing w:line="360" w:lineRule="auto"/>
        <w:ind w:firstLineChars="200" w:firstLine="640"/>
        <w:rPr>
          <w:rFonts w:ascii="黑体" w:eastAsia="黑体" w:hAnsi="黑体"/>
          <w:sz w:val="32"/>
          <w:szCs w:val="32"/>
        </w:rPr>
      </w:pPr>
      <w:r>
        <w:rPr>
          <w:rFonts w:ascii="黑体" w:eastAsia="黑体" w:hAnsi="宋体" w:cs="Courier New" w:hint="eastAsia"/>
          <w:sz w:val="32"/>
          <w:szCs w:val="32"/>
        </w:rPr>
        <w:t xml:space="preserve"> </w:t>
      </w:r>
      <w:r>
        <w:rPr>
          <w:rFonts w:ascii="黑体" w:eastAsia="黑体" w:hAnsi="宋体" w:cs="Courier New" w:hint="eastAsia"/>
          <w:sz w:val="32"/>
          <w:szCs w:val="32"/>
        </w:rPr>
        <w:t>六、</w:t>
      </w:r>
      <w:r>
        <w:rPr>
          <w:rFonts w:ascii="黑体" w:eastAsia="黑体" w:hAnsi="黑体" w:hint="eastAsia"/>
          <w:sz w:val="32"/>
          <w:szCs w:val="32"/>
        </w:rPr>
        <w:t>关于一般公共预算财政拨款基本支出决算情况说明</w:t>
      </w:r>
    </w:p>
    <w:p w:rsidR="00D3304E" w:rsidRDefault="000F344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192.12</w:t>
      </w:r>
      <w:r>
        <w:rPr>
          <w:rFonts w:ascii="仿宋_GB2312" w:eastAsia="仿宋_GB2312" w:hAnsi="宋体" w:cs="Courier New" w:hint="eastAsia"/>
          <w:sz w:val="32"/>
          <w:szCs w:val="32"/>
        </w:rPr>
        <w:t>万元，其中：</w:t>
      </w:r>
      <w:r>
        <w:rPr>
          <w:rFonts w:ascii="仿宋_GB2312" w:eastAsia="仿宋_GB2312" w:hAnsi="Times New Roman" w:cs="仿宋_GB2312" w:hint="eastAsia"/>
          <w:b/>
          <w:spacing w:val="-1"/>
          <w:kern w:val="0"/>
          <w:sz w:val="32"/>
          <w:szCs w:val="32"/>
        </w:rPr>
        <w:t>人员经费</w:t>
      </w:r>
      <w:r>
        <w:rPr>
          <w:rFonts w:ascii="仿宋_GB2312" w:eastAsia="仿宋_GB2312" w:hAnsi="Times New Roman" w:cs="仿宋_GB2312" w:hint="eastAsia"/>
          <w:bCs/>
          <w:spacing w:val="-1"/>
          <w:kern w:val="0"/>
          <w:sz w:val="32"/>
          <w:szCs w:val="32"/>
        </w:rPr>
        <w:t>187.19</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4.93</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w:t>
      </w:r>
      <w:r>
        <w:rPr>
          <w:rFonts w:ascii="仿宋_GB2312" w:eastAsia="仿宋_GB2312" w:hAnsi="宋体" w:cs="Courier New" w:hint="eastAsia"/>
          <w:sz w:val="32"/>
          <w:szCs w:val="32"/>
        </w:rPr>
        <w:t>费、公务接待费、被装购置费、劳务费、公务用车维护费、其他。</w:t>
      </w:r>
    </w:p>
    <w:p w:rsidR="00D3304E" w:rsidRDefault="000F3448">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D3304E" w:rsidRDefault="000F3448">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D3304E" w:rsidRDefault="000F344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0.5</w:t>
      </w:r>
      <w:r>
        <w:rPr>
          <w:rFonts w:ascii="仿宋_GB2312" w:eastAsia="仿宋_GB2312" w:hAnsi="宋体" w:cs="Courier New" w:hint="eastAsia"/>
          <w:sz w:val="32"/>
          <w:szCs w:val="32"/>
        </w:rPr>
        <w:t>万元，支出</w:t>
      </w:r>
      <w:r>
        <w:rPr>
          <w:rFonts w:ascii="仿宋_GB2312" w:eastAsia="仿宋_GB2312" w:hAnsi="宋体" w:cs="Courier New" w:hint="eastAsia"/>
          <w:sz w:val="32"/>
          <w:szCs w:val="32"/>
        </w:rPr>
        <w:lastRenderedPageBreak/>
        <w:t>决算为</w:t>
      </w:r>
      <w:r>
        <w:rPr>
          <w:rFonts w:ascii="仿宋_GB2312" w:eastAsia="仿宋_GB2312" w:hAnsi="宋体" w:cs="Courier New" w:hint="eastAsia"/>
          <w:sz w:val="32"/>
          <w:szCs w:val="32"/>
        </w:rPr>
        <w:t>0.88</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176%</w:t>
      </w:r>
      <w:r>
        <w:rPr>
          <w:rFonts w:ascii="仿宋_GB2312" w:eastAsia="仿宋_GB2312" w:hAnsi="宋体" w:cs="Courier New" w:hint="eastAsia"/>
          <w:sz w:val="32"/>
          <w:szCs w:val="32"/>
        </w:rPr>
        <w:t>，其中：公务用车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运行费支出决算为</w:t>
      </w:r>
      <w:r>
        <w:rPr>
          <w:rFonts w:ascii="仿宋_GB2312" w:eastAsia="仿宋_GB2312" w:hAnsi="宋体" w:cs="Courier New" w:hint="eastAsia"/>
          <w:sz w:val="32"/>
          <w:szCs w:val="32"/>
        </w:rPr>
        <w:t>0.84</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168%</w:t>
      </w:r>
      <w:r>
        <w:rPr>
          <w:rFonts w:ascii="仿宋_GB2312" w:eastAsia="仿宋_GB2312" w:hAnsi="宋体" w:cs="Courier New" w:hint="eastAsia"/>
          <w:sz w:val="32"/>
          <w:szCs w:val="32"/>
        </w:rPr>
        <w:t>；公务接待费支出决算为</w:t>
      </w:r>
      <w:r>
        <w:rPr>
          <w:rFonts w:ascii="仿宋_GB2312" w:eastAsia="仿宋_GB2312" w:hAnsi="宋体" w:cs="Courier New" w:hint="eastAsia"/>
          <w:sz w:val="32"/>
          <w:szCs w:val="32"/>
        </w:rPr>
        <w:t>0.04</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8%</w:t>
      </w:r>
      <w:r>
        <w:rPr>
          <w:rFonts w:ascii="仿宋_GB2312" w:eastAsia="仿宋_GB2312" w:hAnsi="宋体" w:cs="Courier New" w:hint="eastAsia"/>
          <w:sz w:val="32"/>
          <w:szCs w:val="32"/>
        </w:rPr>
        <w:t>。</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年度“三公”经费支出决算数大于预算数的主要原因是：业务增多，油耗增大。</w:t>
      </w:r>
    </w:p>
    <w:p w:rsidR="00D3304E" w:rsidRDefault="000F3448">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“三公”经费财政拨款支出决算具体情况说明。</w:t>
      </w:r>
    </w:p>
    <w:p w:rsidR="00D3304E" w:rsidRDefault="000F3448">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年度“三公”经费财政拨款支出决算中，</w:t>
      </w:r>
      <w:r>
        <w:rPr>
          <w:rFonts w:ascii="仿宋_GB2312" w:eastAsia="仿宋_GB2312" w:hAnsi="宋体" w:cs="Courier New" w:hint="eastAsia"/>
          <w:sz w:val="32"/>
          <w:szCs w:val="32"/>
        </w:rPr>
        <w:t>公务用车购置和运行费为</w:t>
      </w:r>
      <w:r>
        <w:rPr>
          <w:rFonts w:ascii="仿宋_GB2312" w:eastAsia="仿宋_GB2312" w:hAnsi="宋体" w:cs="Courier New" w:hint="eastAsia"/>
          <w:sz w:val="32"/>
          <w:szCs w:val="32"/>
        </w:rPr>
        <w:t>0.84</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其中</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，运行费</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0.84</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占</w:t>
      </w:r>
      <w:r>
        <w:rPr>
          <w:rFonts w:ascii="仿宋_GB2312" w:eastAsia="仿宋_GB2312" w:hAnsi="宋体" w:cs="Courier New" w:hint="eastAsia"/>
          <w:sz w:val="32"/>
          <w:szCs w:val="32"/>
        </w:rPr>
        <w:t>95%</w:t>
      </w:r>
      <w:r>
        <w:rPr>
          <w:rFonts w:ascii="仿宋_GB2312" w:eastAsia="仿宋_GB2312" w:hAnsi="宋体" w:cs="Courier New" w:hint="eastAsia"/>
          <w:sz w:val="32"/>
          <w:szCs w:val="32"/>
        </w:rPr>
        <w:t>；</w:t>
      </w:r>
      <w:r>
        <w:rPr>
          <w:rFonts w:ascii="仿宋_GB2312" w:eastAsia="仿宋_GB2312" w:hAnsi="宋体" w:cs="Courier New" w:hint="eastAsia"/>
          <w:sz w:val="32"/>
          <w:szCs w:val="32"/>
        </w:rPr>
        <w:t>公务接待费支出决算</w:t>
      </w:r>
      <w:r>
        <w:rPr>
          <w:rFonts w:ascii="仿宋_GB2312" w:eastAsia="仿宋_GB2312" w:hAnsi="宋体" w:cs="Courier New" w:hint="eastAsia"/>
          <w:sz w:val="32"/>
          <w:szCs w:val="32"/>
        </w:rPr>
        <w:t>0.04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5%</w:t>
      </w:r>
    </w:p>
    <w:p w:rsidR="00D3304E" w:rsidRDefault="000F3448">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hint="eastAsia"/>
          <w:sz w:val="32"/>
          <w:szCs w:val="32"/>
        </w:rPr>
        <w:t>因公出境</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w:t>
      </w:r>
    </w:p>
    <w:p w:rsidR="00D3304E" w:rsidRDefault="000F3448">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hint="eastAsia"/>
          <w:sz w:val="32"/>
          <w:szCs w:val="32"/>
        </w:rPr>
        <w:t>国内公务接待批次</w:t>
      </w:r>
      <w:r>
        <w:rPr>
          <w:rFonts w:ascii="仿宋_GB2312" w:eastAsia="仿宋_GB2312" w:hAnsi="宋体" w:cs="Courier New" w:hint="eastAsia"/>
          <w:sz w:val="32"/>
          <w:szCs w:val="32"/>
        </w:rPr>
        <w:t>2</w:t>
      </w:r>
      <w:r>
        <w:rPr>
          <w:rFonts w:ascii="仿宋_GB2312" w:eastAsia="仿宋_GB2312" w:hAnsi="宋体" w:cs="Courier New" w:hint="eastAsia"/>
          <w:sz w:val="32"/>
          <w:szCs w:val="32"/>
        </w:rPr>
        <w:t>次，接待人数</w:t>
      </w:r>
      <w:r>
        <w:rPr>
          <w:rFonts w:ascii="仿宋_GB2312" w:eastAsia="仿宋_GB2312" w:hAnsi="宋体" w:cs="Courier New" w:hint="eastAsia"/>
          <w:sz w:val="32"/>
          <w:szCs w:val="32"/>
        </w:rPr>
        <w:t>15</w:t>
      </w:r>
      <w:r>
        <w:rPr>
          <w:rFonts w:ascii="仿宋_GB2312" w:eastAsia="仿宋_GB2312" w:hAnsi="宋体" w:cs="Courier New" w:hint="eastAsia"/>
          <w:sz w:val="32"/>
          <w:szCs w:val="32"/>
        </w:rPr>
        <w:t>人。</w:t>
      </w:r>
    </w:p>
    <w:p w:rsidR="00D3304E" w:rsidRDefault="000F3448">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hint="eastAsia"/>
          <w:sz w:val="32"/>
          <w:szCs w:val="32"/>
        </w:rPr>
        <w:t>共有车辆</w:t>
      </w:r>
      <w:r>
        <w:rPr>
          <w:rFonts w:ascii="仿宋_GB2312" w:eastAsia="仿宋_GB2312" w:hAnsi="宋体" w:cs="Courier New" w:hint="eastAsia"/>
          <w:sz w:val="32"/>
          <w:szCs w:val="32"/>
        </w:rPr>
        <w:t>1</w:t>
      </w:r>
      <w:r>
        <w:rPr>
          <w:rFonts w:ascii="仿宋_GB2312" w:eastAsia="仿宋_GB2312" w:hAnsi="宋体" w:cs="Courier New" w:hint="eastAsia"/>
          <w:sz w:val="32"/>
          <w:szCs w:val="32"/>
        </w:rPr>
        <w:t>辆，主要用于残疾人流动服务。</w:t>
      </w:r>
    </w:p>
    <w:p w:rsidR="00D3304E" w:rsidRDefault="000F3448">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D3304E" w:rsidRDefault="000F3448">
      <w:pPr>
        <w:numPr>
          <w:ilvl w:val="0"/>
          <w:numId w:val="6"/>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绩效管理工作开展情况。</w:t>
      </w:r>
    </w:p>
    <w:p w:rsidR="00D3304E" w:rsidRDefault="000F344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年度一般公共预算项目支出全面开展绩效自评。其中，</w:t>
      </w:r>
      <w:proofErr w:type="gramStart"/>
      <w:r>
        <w:rPr>
          <w:rFonts w:ascii="仿宋_GB2312" w:eastAsia="仿宋_GB2312" w:hAnsi="宋体" w:cs="Courier New" w:hint="eastAsia"/>
          <w:sz w:val="32"/>
          <w:szCs w:val="32"/>
        </w:rPr>
        <w:t>一级项目</w:t>
      </w:r>
      <w:proofErr w:type="gramEnd"/>
      <w:r>
        <w:rPr>
          <w:rFonts w:ascii="仿宋_GB2312" w:eastAsia="仿宋_GB2312" w:hAnsi="宋体" w:cs="Courier New" w:hint="eastAsia"/>
          <w:sz w:val="32"/>
          <w:szCs w:val="32"/>
        </w:rPr>
        <w:t>1</w:t>
      </w:r>
      <w:r>
        <w:rPr>
          <w:rFonts w:ascii="仿宋_GB2312" w:eastAsia="仿宋_GB2312" w:hAnsi="宋体" w:cs="Courier New" w:hint="eastAsia"/>
          <w:sz w:val="32"/>
          <w:szCs w:val="32"/>
        </w:rPr>
        <w:t>个，共涉及预算资金</w:t>
      </w:r>
      <w:r>
        <w:rPr>
          <w:rFonts w:ascii="仿宋_GB2312" w:eastAsia="仿宋_GB2312" w:hAnsi="宋体" w:cs="Courier New" w:hint="eastAsia"/>
          <w:sz w:val="32"/>
          <w:szCs w:val="32"/>
        </w:rPr>
        <w:t>13.75</w:t>
      </w:r>
      <w:r>
        <w:rPr>
          <w:rFonts w:ascii="仿宋_GB2312" w:eastAsia="仿宋_GB2312" w:hAnsi="宋体" w:cs="Courier New" w:hint="eastAsia"/>
          <w:sz w:val="32"/>
          <w:szCs w:val="32"/>
        </w:rPr>
        <w:t>万元，自评覆盖率达到</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D3304E" w:rsidRDefault="000F3448">
      <w:pPr>
        <w:numPr>
          <w:ilvl w:val="0"/>
          <w:numId w:val="6"/>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部门决算</w:t>
      </w:r>
      <w:proofErr w:type="gramStart"/>
      <w:r>
        <w:rPr>
          <w:rFonts w:ascii="仿宋_GB2312" w:eastAsia="仿宋_GB2312" w:hAnsi="楷体_GB2312" w:cs="楷体_GB2312" w:hint="eastAsia"/>
          <w:sz w:val="32"/>
          <w:szCs w:val="32"/>
        </w:rPr>
        <w:t>中项目</w:t>
      </w:r>
      <w:proofErr w:type="gramEnd"/>
      <w:r>
        <w:rPr>
          <w:rFonts w:ascii="仿宋_GB2312" w:eastAsia="仿宋_GB2312" w:hAnsi="楷体_GB2312" w:cs="楷体_GB2312" w:hint="eastAsia"/>
          <w:sz w:val="32"/>
          <w:szCs w:val="32"/>
        </w:rPr>
        <w:t>绩效自评结果。</w:t>
      </w:r>
    </w:p>
    <w:p w:rsidR="00D3304E" w:rsidRDefault="000F344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年年初设定的绩效目标，“确保残疾人出行方便”项目自评得分为</w:t>
      </w:r>
      <w:r>
        <w:rPr>
          <w:rFonts w:ascii="仿宋_GB2312" w:eastAsia="仿宋_GB2312" w:hAnsi="宋体" w:cs="Courier New" w:hint="eastAsia"/>
          <w:sz w:val="32"/>
          <w:szCs w:val="32"/>
        </w:rPr>
        <w:t>85</w:t>
      </w:r>
      <w:r>
        <w:rPr>
          <w:rFonts w:ascii="仿宋_GB2312" w:eastAsia="仿宋_GB2312" w:hAnsi="宋体" w:cs="Courier New" w:hint="eastAsia"/>
          <w:sz w:val="32"/>
          <w:szCs w:val="32"/>
        </w:rPr>
        <w:t>分。发现的主要问题：项目产出未完成。</w:t>
      </w:r>
    </w:p>
    <w:p w:rsidR="00D3304E" w:rsidRDefault="000F3448">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D3304E" w:rsidRDefault="000F344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lastRenderedPageBreak/>
        <w:t>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p>
    <w:p w:rsidR="00D3304E" w:rsidRDefault="000F3448">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D3304E" w:rsidRDefault="000F3448">
      <w:pPr>
        <w:numPr>
          <w:ilvl w:val="0"/>
          <w:numId w:val="7"/>
        </w:numPr>
        <w:kinsoku w:val="0"/>
        <w:overflowPunct w:val="0"/>
        <w:autoSpaceDE w:val="0"/>
        <w:autoSpaceDN w:val="0"/>
        <w:adjustRightInd w:val="0"/>
        <w:snapToGrid w:val="0"/>
        <w:spacing w:line="360" w:lineRule="auto"/>
        <w:ind w:firstLineChars="200" w:firstLine="640"/>
        <w:rPr>
          <w:rFonts w:ascii="仿宋_GB2312" w:eastAsia="仿宋_GB2312" w:hAnsi="Times New Roman" w:cs="黑体"/>
          <w:bCs/>
          <w:kern w:val="0"/>
          <w:sz w:val="32"/>
          <w:szCs w:val="32"/>
        </w:rPr>
      </w:pPr>
      <w:r>
        <w:rPr>
          <w:rFonts w:ascii="仿宋_GB2312" w:eastAsia="仿宋_GB2312" w:hAnsi="Times New Roman" w:cs="仿宋_GB2312" w:hint="eastAsia"/>
          <w:bCs/>
          <w:kern w:val="0"/>
          <w:sz w:val="32"/>
          <w:szCs w:val="32"/>
        </w:rPr>
        <w:t>机关运行经费支出情况</w:t>
      </w:r>
      <w:r>
        <w:rPr>
          <w:rFonts w:ascii="仿宋_GB2312" w:eastAsia="仿宋_GB2312" w:hAnsi="Times New Roman" w:cs="仿宋_GB2312" w:hint="eastAsia"/>
          <w:bCs/>
          <w:kern w:val="0"/>
          <w:sz w:val="32"/>
          <w:szCs w:val="32"/>
        </w:rPr>
        <w:t>：</w:t>
      </w:r>
    </w:p>
    <w:p w:rsidR="00D3304E" w:rsidRDefault="000F344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hint="eastAsia"/>
          <w:sz w:val="32"/>
          <w:szCs w:val="32"/>
        </w:rPr>
        <w:t>4.93</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。用于机关行政运行支出</w:t>
      </w:r>
      <w:bookmarkStart w:id="0" w:name="_GoBack"/>
      <w:bookmarkEnd w:id="0"/>
    </w:p>
    <w:p w:rsidR="00D3304E" w:rsidRDefault="000F3448">
      <w:pPr>
        <w:numPr>
          <w:ilvl w:val="0"/>
          <w:numId w:val="7"/>
        </w:numPr>
        <w:kinsoku w:val="0"/>
        <w:overflowPunct w:val="0"/>
        <w:autoSpaceDE w:val="0"/>
        <w:autoSpaceDN w:val="0"/>
        <w:adjustRightInd w:val="0"/>
        <w:snapToGrid w:val="0"/>
        <w:spacing w:line="360" w:lineRule="auto"/>
        <w:ind w:firstLineChars="200" w:firstLine="640"/>
        <w:rPr>
          <w:rFonts w:ascii="仿宋_GB2312" w:eastAsia="仿宋_GB2312" w:hAnsi="Times New Roman" w:cs="仿宋_GB2312"/>
          <w:bCs/>
          <w:kern w:val="0"/>
          <w:sz w:val="32"/>
          <w:szCs w:val="32"/>
        </w:rPr>
      </w:pPr>
      <w:r>
        <w:rPr>
          <w:rFonts w:ascii="仿宋_GB2312" w:eastAsia="仿宋_GB2312" w:hAnsi="Times New Roman" w:cs="仿宋_GB2312" w:hint="eastAsia"/>
          <w:bCs/>
          <w:kern w:val="0"/>
          <w:sz w:val="32"/>
          <w:szCs w:val="32"/>
        </w:rPr>
        <w:t>国有资产占用情况</w:t>
      </w:r>
      <w:r>
        <w:rPr>
          <w:rFonts w:ascii="仿宋_GB2312" w:eastAsia="仿宋_GB2312" w:hAnsi="Times New Roman" w:cs="仿宋_GB2312" w:hint="eastAsia"/>
          <w:bCs/>
          <w:kern w:val="0"/>
          <w:sz w:val="32"/>
          <w:szCs w:val="32"/>
        </w:rPr>
        <w:t>：</w:t>
      </w:r>
    </w:p>
    <w:p w:rsidR="00D3304E" w:rsidRDefault="000F344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hint="eastAsia"/>
          <w:sz w:val="32"/>
          <w:szCs w:val="32"/>
        </w:rPr>
        <w:t>1</w:t>
      </w:r>
      <w:r>
        <w:rPr>
          <w:rFonts w:ascii="仿宋_GB2312" w:eastAsia="仿宋_GB2312" w:hAnsi="宋体" w:cs="Courier New" w:hint="eastAsia"/>
          <w:sz w:val="32"/>
          <w:szCs w:val="32"/>
        </w:rPr>
        <w:t>辆，主要用于残疾人流动服务。</w:t>
      </w:r>
    </w:p>
    <w:p w:rsidR="00D3304E" w:rsidRDefault="000F3448">
      <w:pPr>
        <w:numPr>
          <w:ilvl w:val="0"/>
          <w:numId w:val="7"/>
        </w:num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w:t>
      </w:r>
      <w:r>
        <w:rPr>
          <w:rFonts w:ascii="仿宋_GB2312" w:eastAsia="仿宋_GB2312" w:hAnsi="宋体" w:cs="Courier New" w:hint="eastAsia"/>
          <w:sz w:val="32"/>
          <w:szCs w:val="32"/>
        </w:rPr>
        <w:t>执行情况说明。</w:t>
      </w:r>
    </w:p>
    <w:p w:rsidR="00D3304E" w:rsidRDefault="000F3448" w:rsidP="00D3304E">
      <w:pPr>
        <w:kinsoku w:val="0"/>
        <w:overflowPunct w:val="0"/>
        <w:autoSpaceDE w:val="0"/>
        <w:autoSpaceDN w:val="0"/>
        <w:adjustRightInd w:val="0"/>
        <w:snapToGrid w:val="0"/>
        <w:spacing w:line="360" w:lineRule="auto"/>
        <w:ind w:leftChars="200" w:left="420"/>
        <w:rPr>
          <w:rFonts w:ascii="仿宋_GB2312" w:eastAsia="仿宋_GB2312" w:hAnsi="宋体" w:cs="Courier New"/>
          <w:sz w:val="32"/>
          <w:szCs w:val="32"/>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政府采购决算数为</w:t>
      </w:r>
      <w:r>
        <w:rPr>
          <w:rFonts w:ascii="仿宋_GB2312" w:eastAsia="仿宋_GB2312" w:hAnsi="宋体" w:cs="Courier New" w:hint="eastAsia"/>
          <w:sz w:val="32"/>
          <w:szCs w:val="32"/>
        </w:rPr>
        <w:t>2</w:t>
      </w:r>
      <w:r>
        <w:rPr>
          <w:rFonts w:ascii="仿宋_GB2312" w:eastAsia="仿宋_GB2312" w:hAnsi="宋体" w:cs="Courier New" w:hint="eastAsia"/>
          <w:sz w:val="32"/>
          <w:szCs w:val="32"/>
        </w:rPr>
        <w:t>万元。</w:t>
      </w:r>
    </w:p>
    <w:p w:rsidR="00D3304E" w:rsidRDefault="00D3304E">
      <w:pPr>
        <w:numPr>
          <w:ilvl w:val="0"/>
          <w:numId w:val="7"/>
        </w:num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D3304E">
          <w:pgSz w:w="11906" w:h="16838"/>
          <w:pgMar w:top="1440" w:right="1531" w:bottom="1440" w:left="1587" w:header="850" w:footer="992" w:gutter="0"/>
          <w:pgNumType w:fmt="numberInDash"/>
          <w:cols w:space="0"/>
          <w:docGrid w:type="lines" w:linePitch="317"/>
        </w:sect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D3304E">
      <w:pPr>
        <w:jc w:val="left"/>
        <w:rPr>
          <w:rFonts w:ascii="仿宋_GB2312" w:eastAsia="仿宋_GB2312" w:hAnsi="黑体" w:cs="黑体"/>
          <w:sz w:val="32"/>
          <w:szCs w:val="32"/>
        </w:rPr>
      </w:pPr>
    </w:p>
    <w:p w:rsidR="00D3304E" w:rsidRDefault="000F3448">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D3304E" w:rsidRDefault="00D3304E">
      <w:pPr>
        <w:outlineLvl w:val="0"/>
        <w:rPr>
          <w:rFonts w:ascii="隶书" w:eastAsia="隶书" w:hAnsi="隶书" w:cs="隶书"/>
          <w:sz w:val="48"/>
          <w:szCs w:val="48"/>
        </w:rPr>
      </w:pPr>
    </w:p>
    <w:p w:rsidR="00D3304E" w:rsidRDefault="00D3304E">
      <w:pPr>
        <w:outlineLvl w:val="0"/>
        <w:rPr>
          <w:rFonts w:ascii="隶书" w:eastAsia="隶书" w:hAnsi="隶书" w:cs="隶书"/>
          <w:sz w:val="48"/>
          <w:szCs w:val="48"/>
        </w:rPr>
        <w:sectPr w:rsidR="00D3304E">
          <w:pgSz w:w="11906" w:h="16838"/>
          <w:pgMar w:top="1440" w:right="1531" w:bottom="1440" w:left="1587" w:header="850" w:footer="992" w:gutter="0"/>
          <w:pgNumType w:fmt="numberInDash"/>
          <w:cols w:space="0"/>
          <w:docGrid w:type="lines" w:linePitch="317"/>
        </w:sectPr>
      </w:pPr>
    </w:p>
    <w:p w:rsidR="00D3304E" w:rsidRDefault="000F34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D3304E" w:rsidRDefault="000F34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D3304E" w:rsidRDefault="000F34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D3304E" w:rsidRDefault="000F34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D3304E" w:rsidRDefault="000F34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D3304E" w:rsidRDefault="000F34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D3304E" w:rsidRDefault="000F3448">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bCs/>
          <w:sz w:val="32"/>
          <w:szCs w:val="32"/>
        </w:rPr>
      </w:pPr>
      <w:r>
        <w:rPr>
          <w:rFonts w:ascii="仿宋_GB2312" w:eastAsia="仿宋_GB2312" w:hAnsi="宋体" w:cs="Courier New" w:hint="eastAsia"/>
          <w:b/>
          <w:bCs/>
          <w:sz w:val="32"/>
          <w:szCs w:val="32"/>
        </w:rPr>
        <w:t>七、事业运行：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D3304E" w:rsidRDefault="000F3448">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r>
        <w:rPr>
          <w:rFonts w:ascii="仿宋_GB2312" w:eastAsia="仿宋_GB2312" w:hAnsi="宋体" w:cs="Courier New" w:hint="eastAsia"/>
          <w:bCs/>
          <w:sz w:val="32"/>
          <w:szCs w:val="32"/>
        </w:rPr>
        <w:t>八</w:t>
      </w:r>
      <w:r>
        <w:rPr>
          <w:rFonts w:ascii="仿宋_GB2312" w:eastAsia="仿宋_GB2312" w:hAnsi="宋体" w:cs="Courier New" w:hint="eastAsia"/>
          <w:b/>
          <w:bCs/>
          <w:sz w:val="32"/>
          <w:szCs w:val="32"/>
        </w:rPr>
        <w:t>、“三公”经费：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w:t>
      </w:r>
      <w:r>
        <w:rPr>
          <w:rFonts w:ascii="仿宋_GB2312" w:eastAsia="仿宋_GB2312" w:hAnsi="宋体" w:cs="Courier New" w:hint="eastAsia"/>
          <w:sz w:val="32"/>
          <w:szCs w:val="32"/>
        </w:rPr>
        <w:t>国外城市间交通费、住宿费、伙食费、培训费、公杂费等支出；公务用车购置及运行费反映</w:t>
      </w:r>
      <w:r>
        <w:rPr>
          <w:rFonts w:ascii="仿宋_GB2312" w:eastAsia="仿宋_GB2312" w:hAnsi="宋体" w:cs="Courier New" w:hint="eastAsia"/>
          <w:sz w:val="32"/>
          <w:szCs w:val="32"/>
        </w:rPr>
        <w:lastRenderedPageBreak/>
        <w:t>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D3304E" w:rsidRDefault="000F344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九、机关运行经费：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w:t>
      </w:r>
      <w:r>
        <w:rPr>
          <w:rFonts w:ascii="仿宋_GB2312" w:eastAsia="仿宋_GB2312" w:hAnsi="宋体" w:cs="Courier New" w:hint="eastAsia"/>
          <w:sz w:val="32"/>
          <w:szCs w:val="32"/>
        </w:rPr>
        <w:t>以及其他费用。</w:t>
      </w:r>
    </w:p>
    <w:p w:rsidR="00D3304E" w:rsidRDefault="000F3448">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 xml:space="preserve">                                   2017</w:t>
      </w:r>
      <w:r>
        <w:rPr>
          <w:rFonts w:ascii="仿宋_GB2312" w:eastAsia="仿宋_GB2312" w:hAnsi="宋体" w:cs="Courier New" w:hint="eastAsia"/>
          <w:sz w:val="32"/>
          <w:szCs w:val="32"/>
        </w:rPr>
        <w:t>年</w:t>
      </w:r>
      <w:r>
        <w:rPr>
          <w:rFonts w:ascii="仿宋_GB2312" w:eastAsia="仿宋_GB2312" w:hAnsi="宋体" w:cs="Courier New" w:hint="eastAsia"/>
          <w:sz w:val="32"/>
          <w:szCs w:val="32"/>
        </w:rPr>
        <w:t>9</w:t>
      </w:r>
      <w:r>
        <w:rPr>
          <w:rFonts w:ascii="仿宋_GB2312" w:eastAsia="仿宋_GB2312" w:hAnsi="宋体" w:cs="Courier New" w:hint="eastAsia"/>
          <w:sz w:val="32"/>
          <w:szCs w:val="32"/>
        </w:rPr>
        <w:t>月</w:t>
      </w:r>
      <w:r>
        <w:rPr>
          <w:rFonts w:ascii="仿宋_GB2312" w:eastAsia="仿宋_GB2312" w:hAnsi="宋体" w:cs="Courier New" w:hint="eastAsia"/>
          <w:sz w:val="32"/>
          <w:szCs w:val="32"/>
        </w:rPr>
        <w:t>22</w:t>
      </w:r>
      <w:r>
        <w:rPr>
          <w:rFonts w:ascii="仿宋_GB2312" w:eastAsia="仿宋_GB2312" w:hAnsi="宋体" w:cs="Courier New" w:hint="eastAsia"/>
          <w:sz w:val="32"/>
          <w:szCs w:val="32"/>
        </w:rPr>
        <w:t>日</w:t>
      </w:r>
    </w:p>
    <w:p w:rsidR="00D3304E" w:rsidRDefault="000F3448">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填报人</w:t>
      </w:r>
      <w:r>
        <w:rPr>
          <w:rFonts w:ascii="仿宋_GB2312" w:eastAsia="仿宋_GB2312" w:hAnsi="宋体" w:cs="Courier New" w:hint="eastAsia"/>
          <w:sz w:val="32"/>
          <w:szCs w:val="32"/>
        </w:rPr>
        <w:t>:</w:t>
      </w:r>
      <w:r>
        <w:rPr>
          <w:rFonts w:ascii="仿宋_GB2312" w:eastAsia="仿宋_GB2312" w:hAnsi="宋体" w:cs="Courier New" w:hint="eastAsia"/>
          <w:sz w:val="32"/>
          <w:szCs w:val="32"/>
        </w:rPr>
        <w:t>杨</w:t>
      </w:r>
      <w:proofErr w:type="gramStart"/>
      <w:r>
        <w:rPr>
          <w:rFonts w:ascii="仿宋_GB2312" w:eastAsia="仿宋_GB2312" w:hAnsi="宋体" w:cs="Courier New" w:hint="eastAsia"/>
          <w:sz w:val="32"/>
          <w:szCs w:val="32"/>
        </w:rPr>
        <w:t>彧</w:t>
      </w:r>
      <w:proofErr w:type="gramEnd"/>
    </w:p>
    <w:p w:rsidR="00D3304E" w:rsidRDefault="000F3448">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52"/>
          <w:szCs w:val="52"/>
          <w:highlight w:val="yellow"/>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手机号：</w:t>
      </w:r>
      <w:r>
        <w:rPr>
          <w:rFonts w:ascii="仿宋_GB2312" w:eastAsia="仿宋_GB2312" w:hAnsi="宋体" w:cs="Courier New" w:hint="eastAsia"/>
          <w:sz w:val="32"/>
          <w:szCs w:val="32"/>
        </w:rPr>
        <w:t>15903897878</w:t>
      </w:r>
    </w:p>
    <w:sectPr w:rsidR="00D3304E" w:rsidSect="00D3304E">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04E" w:rsidRDefault="00D3304E" w:rsidP="00D3304E">
      <w:r>
        <w:separator/>
      </w:r>
    </w:p>
  </w:endnote>
  <w:endnote w:type="continuationSeparator" w:id="1">
    <w:p w:rsidR="00D3304E" w:rsidRDefault="00D3304E" w:rsidP="00D330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04E" w:rsidRDefault="00D3304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04E" w:rsidRDefault="00D3304E">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D3304E" w:rsidRDefault="00D3304E">
                <w:pPr>
                  <w:snapToGrid w:val="0"/>
                  <w:rPr>
                    <w:sz w:val="18"/>
                  </w:rPr>
                </w:pPr>
                <w:r>
                  <w:rPr>
                    <w:rFonts w:hint="eastAsia"/>
                    <w:sz w:val="18"/>
                  </w:rPr>
                  <w:fldChar w:fldCharType="begin"/>
                </w:r>
                <w:r w:rsidR="000F3448">
                  <w:rPr>
                    <w:rFonts w:hint="eastAsia"/>
                    <w:sz w:val="18"/>
                  </w:rPr>
                  <w:instrText xml:space="preserve"> PAGE  \* MERGEFORMAT </w:instrText>
                </w:r>
                <w:r>
                  <w:rPr>
                    <w:rFonts w:hint="eastAsia"/>
                    <w:sz w:val="18"/>
                  </w:rPr>
                  <w:fldChar w:fldCharType="separate"/>
                </w:r>
                <w:r w:rsidR="000F3448">
                  <w:rPr>
                    <w:noProof/>
                    <w:sz w:val="18"/>
                  </w:rPr>
                  <w:t>- 17 -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04E" w:rsidRDefault="00D3304E" w:rsidP="00D3304E">
      <w:r>
        <w:separator/>
      </w:r>
    </w:p>
  </w:footnote>
  <w:footnote w:type="continuationSeparator" w:id="1">
    <w:p w:rsidR="00D3304E" w:rsidRDefault="00D3304E" w:rsidP="00D33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1">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2">
    <w:nsid w:val="5971DD00"/>
    <w:multiLevelType w:val="singleLevel"/>
    <w:tmpl w:val="5971DD00"/>
    <w:lvl w:ilvl="0">
      <w:start w:val="1"/>
      <w:numFmt w:val="decimal"/>
      <w:suff w:val="nothing"/>
      <w:lvlText w:val="%1．"/>
      <w:lvlJc w:val="left"/>
      <w:pPr>
        <w:ind w:left="0" w:firstLine="400"/>
      </w:pPr>
      <w:rPr>
        <w:rFonts w:hint="default"/>
      </w:rPr>
    </w:lvl>
  </w:abstractNum>
  <w:abstractNum w:abstractNumId="3">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4">
    <w:nsid w:val="5971E2D2"/>
    <w:multiLevelType w:val="singleLevel"/>
    <w:tmpl w:val="5971E2D2"/>
    <w:lvl w:ilvl="0">
      <w:start w:val="1"/>
      <w:numFmt w:val="decimal"/>
      <w:suff w:val="nothing"/>
      <w:lvlText w:val="%1．"/>
      <w:lvlJc w:val="left"/>
      <w:pPr>
        <w:ind w:left="0" w:firstLine="400"/>
      </w:pPr>
      <w:rPr>
        <w:rFonts w:hint="default"/>
      </w:rPr>
    </w:lvl>
  </w:abstractNum>
  <w:abstractNum w:abstractNumId="5">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6">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72578"/>
    <w:rsid w:val="000A33D1"/>
    <w:rsid w:val="000B5A03"/>
    <w:rsid w:val="000F3448"/>
    <w:rsid w:val="00102CCD"/>
    <w:rsid w:val="001150B0"/>
    <w:rsid w:val="00147E36"/>
    <w:rsid w:val="00161FE9"/>
    <w:rsid w:val="00172A27"/>
    <w:rsid w:val="002929B4"/>
    <w:rsid w:val="002D78B0"/>
    <w:rsid w:val="0046798D"/>
    <w:rsid w:val="006C38DD"/>
    <w:rsid w:val="009108DE"/>
    <w:rsid w:val="00934173"/>
    <w:rsid w:val="00B458CF"/>
    <w:rsid w:val="00CA50E7"/>
    <w:rsid w:val="00CD5E5E"/>
    <w:rsid w:val="00CD71F9"/>
    <w:rsid w:val="00CE2122"/>
    <w:rsid w:val="00CE709D"/>
    <w:rsid w:val="00D0181D"/>
    <w:rsid w:val="00D3304E"/>
    <w:rsid w:val="00E51003"/>
    <w:rsid w:val="00F304E0"/>
    <w:rsid w:val="00FF7EE6"/>
    <w:rsid w:val="022260A1"/>
    <w:rsid w:val="031D5B7B"/>
    <w:rsid w:val="04453648"/>
    <w:rsid w:val="05DB00B9"/>
    <w:rsid w:val="0662013C"/>
    <w:rsid w:val="06D822D1"/>
    <w:rsid w:val="07666AAF"/>
    <w:rsid w:val="09295E35"/>
    <w:rsid w:val="09BB2134"/>
    <w:rsid w:val="0ACA4234"/>
    <w:rsid w:val="0CA339AC"/>
    <w:rsid w:val="0CA434B9"/>
    <w:rsid w:val="0E077A74"/>
    <w:rsid w:val="0E4C156E"/>
    <w:rsid w:val="0E904321"/>
    <w:rsid w:val="0EF12217"/>
    <w:rsid w:val="0EF9581E"/>
    <w:rsid w:val="0F1F413F"/>
    <w:rsid w:val="10005FBF"/>
    <w:rsid w:val="10BD4691"/>
    <w:rsid w:val="10D34D0F"/>
    <w:rsid w:val="10FE4598"/>
    <w:rsid w:val="11585E8B"/>
    <w:rsid w:val="11CD39D2"/>
    <w:rsid w:val="12623B58"/>
    <w:rsid w:val="13310314"/>
    <w:rsid w:val="15492582"/>
    <w:rsid w:val="155914F1"/>
    <w:rsid w:val="15D56304"/>
    <w:rsid w:val="17042C28"/>
    <w:rsid w:val="179D3E32"/>
    <w:rsid w:val="18B8023B"/>
    <w:rsid w:val="18F44D57"/>
    <w:rsid w:val="1D415527"/>
    <w:rsid w:val="1D9B396B"/>
    <w:rsid w:val="1E7D3B34"/>
    <w:rsid w:val="1F744929"/>
    <w:rsid w:val="20A92865"/>
    <w:rsid w:val="21C73722"/>
    <w:rsid w:val="21FF7B75"/>
    <w:rsid w:val="22A51050"/>
    <w:rsid w:val="258776D9"/>
    <w:rsid w:val="283D43BA"/>
    <w:rsid w:val="29862FCD"/>
    <w:rsid w:val="29B70F08"/>
    <w:rsid w:val="2A126968"/>
    <w:rsid w:val="2A442D70"/>
    <w:rsid w:val="2BA4769A"/>
    <w:rsid w:val="2C0F1E57"/>
    <w:rsid w:val="2CD06EF4"/>
    <w:rsid w:val="2D624D69"/>
    <w:rsid w:val="2E024002"/>
    <w:rsid w:val="2E6778A8"/>
    <w:rsid w:val="2F335194"/>
    <w:rsid w:val="2F6A506B"/>
    <w:rsid w:val="30963758"/>
    <w:rsid w:val="31343A6E"/>
    <w:rsid w:val="31F2642E"/>
    <w:rsid w:val="329A04B7"/>
    <w:rsid w:val="32B404BC"/>
    <w:rsid w:val="32EF40CE"/>
    <w:rsid w:val="33096F94"/>
    <w:rsid w:val="33544EE2"/>
    <w:rsid w:val="34920D5F"/>
    <w:rsid w:val="35AB7798"/>
    <w:rsid w:val="36032657"/>
    <w:rsid w:val="37210A4D"/>
    <w:rsid w:val="372974AC"/>
    <w:rsid w:val="37515EC2"/>
    <w:rsid w:val="379E6AAE"/>
    <w:rsid w:val="3949702E"/>
    <w:rsid w:val="3A450038"/>
    <w:rsid w:val="3ACA5F25"/>
    <w:rsid w:val="3BE408BA"/>
    <w:rsid w:val="3C7F703B"/>
    <w:rsid w:val="3D70189E"/>
    <w:rsid w:val="3E3A30D1"/>
    <w:rsid w:val="3E6124F7"/>
    <w:rsid w:val="3FE70C03"/>
    <w:rsid w:val="40CB2BEF"/>
    <w:rsid w:val="42271DDB"/>
    <w:rsid w:val="428275E7"/>
    <w:rsid w:val="436C121D"/>
    <w:rsid w:val="43910C0D"/>
    <w:rsid w:val="444414AD"/>
    <w:rsid w:val="47C4694B"/>
    <w:rsid w:val="486A453B"/>
    <w:rsid w:val="48B52937"/>
    <w:rsid w:val="48E77A90"/>
    <w:rsid w:val="48EE3EF3"/>
    <w:rsid w:val="49E44B57"/>
    <w:rsid w:val="4A5E7D33"/>
    <w:rsid w:val="4A913FDD"/>
    <w:rsid w:val="4C1E2F28"/>
    <w:rsid w:val="4C684B5B"/>
    <w:rsid w:val="4CFC29CC"/>
    <w:rsid w:val="4CFF0AF6"/>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0FE7"/>
    <w:rsid w:val="58B06254"/>
    <w:rsid w:val="59713363"/>
    <w:rsid w:val="59B12657"/>
    <w:rsid w:val="5AF25131"/>
    <w:rsid w:val="5BDC5F99"/>
    <w:rsid w:val="5E4D16D3"/>
    <w:rsid w:val="5F721BC5"/>
    <w:rsid w:val="5FD4611E"/>
    <w:rsid w:val="5FEC7E9A"/>
    <w:rsid w:val="600176AC"/>
    <w:rsid w:val="61FA4F6F"/>
    <w:rsid w:val="63EE7480"/>
    <w:rsid w:val="65332BB8"/>
    <w:rsid w:val="65EA6FAB"/>
    <w:rsid w:val="664A46E0"/>
    <w:rsid w:val="66620ABF"/>
    <w:rsid w:val="66755D81"/>
    <w:rsid w:val="67A53259"/>
    <w:rsid w:val="68561E40"/>
    <w:rsid w:val="687B2E76"/>
    <w:rsid w:val="68A121F7"/>
    <w:rsid w:val="68A9241E"/>
    <w:rsid w:val="68FF3664"/>
    <w:rsid w:val="694C54E3"/>
    <w:rsid w:val="6AE904EB"/>
    <w:rsid w:val="6B6D695A"/>
    <w:rsid w:val="6BFB42B2"/>
    <w:rsid w:val="6F6657C7"/>
    <w:rsid w:val="6FD41D7F"/>
    <w:rsid w:val="72416639"/>
    <w:rsid w:val="72F610CE"/>
    <w:rsid w:val="738C1FE2"/>
    <w:rsid w:val="74A725EA"/>
    <w:rsid w:val="75531EF6"/>
    <w:rsid w:val="75B95F83"/>
    <w:rsid w:val="75D0003D"/>
    <w:rsid w:val="764F7877"/>
    <w:rsid w:val="772F420D"/>
    <w:rsid w:val="77961A89"/>
    <w:rsid w:val="78727223"/>
    <w:rsid w:val="7AA141FF"/>
    <w:rsid w:val="7AEC3CE1"/>
    <w:rsid w:val="7B0B317D"/>
    <w:rsid w:val="7B9A5E82"/>
    <w:rsid w:val="7C445B57"/>
    <w:rsid w:val="7D713C10"/>
    <w:rsid w:val="7EB46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304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3304E"/>
    <w:pPr>
      <w:tabs>
        <w:tab w:val="center" w:pos="4153"/>
        <w:tab w:val="right" w:pos="8306"/>
      </w:tabs>
      <w:snapToGrid w:val="0"/>
      <w:jc w:val="left"/>
    </w:pPr>
    <w:rPr>
      <w:sz w:val="18"/>
    </w:rPr>
  </w:style>
  <w:style w:type="paragraph" w:styleId="a4">
    <w:name w:val="header"/>
    <w:basedOn w:val="a"/>
    <w:qFormat/>
    <w:rsid w:val="00D3304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D3304E"/>
    <w:rPr>
      <w:rFonts w:ascii="Arial" w:hAnsi="Arial" w:cs="Arial"/>
      <w:color w:val="000000"/>
      <w:sz w:val="16"/>
      <w:szCs w:val="16"/>
      <w:u w:val="none"/>
    </w:rPr>
  </w:style>
  <w:style w:type="character" w:customStyle="1" w:styleId="font01">
    <w:name w:val="font01"/>
    <w:basedOn w:val="a0"/>
    <w:qFormat/>
    <w:rsid w:val="00D3304E"/>
    <w:rPr>
      <w:rFonts w:ascii="Arial" w:hAnsi="Arial" w:cs="Arial" w:hint="default"/>
      <w:color w:val="000000"/>
      <w:sz w:val="16"/>
      <w:szCs w:val="16"/>
      <w:u w:val="none"/>
    </w:rPr>
  </w:style>
  <w:style w:type="character" w:customStyle="1" w:styleId="font41">
    <w:name w:val="font41"/>
    <w:basedOn w:val="a0"/>
    <w:qFormat/>
    <w:rsid w:val="00D3304E"/>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5157</Words>
  <Characters>3248</Characters>
  <Application>Microsoft Office Word</Application>
  <DocSecurity>0</DocSecurity>
  <Lines>27</Lines>
  <Paragraphs>16</Paragraphs>
  <ScaleCrop>false</ScaleCrop>
  <Company>Microsoft</Company>
  <LinksUpToDate>false</LinksUpToDate>
  <CharactersWithSpaces>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9</cp:revision>
  <cp:lastPrinted>2017-09-07T01:21:00Z</cp:lastPrinted>
  <dcterms:created xsi:type="dcterms:W3CDTF">2017-09-07T02:51:00Z</dcterms:created>
  <dcterms:modified xsi:type="dcterms:W3CDTF">2017-09-23T13:28:00Z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