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0E29" w:rsidRDefault="007E0E29">
      <w:pPr>
        <w:jc w:val="center"/>
        <w:rPr>
          <w:rFonts w:ascii="方正小标宋简体" w:eastAsia="方正小标宋简体" w:hAnsi="方正小标宋简体" w:cs="方正小标宋简体" w:hint="eastAsia"/>
          <w:sz w:val="52"/>
          <w:szCs w:val="52"/>
        </w:rPr>
      </w:pPr>
    </w:p>
    <w:p w:rsidR="007E0E29" w:rsidRDefault="007E0E29" w:rsidP="003A06E5">
      <w:pPr>
        <w:rPr>
          <w:rFonts w:ascii="方正小标宋简体" w:eastAsia="方正小标宋简体" w:hAnsi="方正小标宋简体" w:cs="方正小标宋简体"/>
          <w:sz w:val="52"/>
          <w:szCs w:val="52"/>
        </w:rPr>
      </w:pPr>
    </w:p>
    <w:p w:rsidR="007E0E29" w:rsidRDefault="007E0E29">
      <w:pPr>
        <w:jc w:val="center"/>
        <w:rPr>
          <w:rFonts w:ascii="方正小标宋简体" w:eastAsia="方正小标宋简体" w:hAnsi="方正小标宋简体" w:cs="方正小标宋简体"/>
          <w:sz w:val="52"/>
          <w:szCs w:val="52"/>
        </w:rPr>
      </w:pPr>
    </w:p>
    <w:p w:rsidR="007E0E29" w:rsidRDefault="007E0E29">
      <w:pPr>
        <w:jc w:val="center"/>
        <w:rPr>
          <w:rFonts w:ascii="方正小标宋简体" w:eastAsia="方正小标宋简体" w:hAnsi="方正小标宋简体" w:cs="方正小标宋简体"/>
          <w:sz w:val="52"/>
          <w:szCs w:val="52"/>
        </w:rPr>
      </w:pPr>
    </w:p>
    <w:p w:rsidR="007E0E29" w:rsidRPr="00882268" w:rsidRDefault="00D964E8">
      <w:pPr>
        <w:jc w:val="center"/>
        <w:rPr>
          <w:rFonts w:ascii="仿宋_GB2312" w:eastAsia="仿宋_GB2312" w:hAnsi="仿宋_GB2312" w:cs="仿宋_GB2312"/>
          <w:sz w:val="44"/>
          <w:szCs w:val="44"/>
        </w:rPr>
      </w:pPr>
      <w:r>
        <w:rPr>
          <w:rFonts w:ascii="仿宋_GB2312" w:eastAsia="仿宋_GB2312" w:hAnsi="隶书" w:cs="隶书" w:hint="eastAsia"/>
          <w:sz w:val="44"/>
          <w:szCs w:val="44"/>
        </w:rPr>
        <w:t>延津县</w:t>
      </w:r>
      <w:proofErr w:type="gramStart"/>
      <w:r w:rsidR="00890874" w:rsidRPr="00882268">
        <w:rPr>
          <w:rFonts w:ascii="仿宋_GB2312" w:eastAsia="仿宋_GB2312" w:hAnsi="隶书" w:cs="隶书" w:hint="eastAsia"/>
          <w:sz w:val="44"/>
          <w:szCs w:val="44"/>
        </w:rPr>
        <w:t>胙</w:t>
      </w:r>
      <w:proofErr w:type="gramEnd"/>
      <w:r w:rsidR="00890874" w:rsidRPr="00882268">
        <w:rPr>
          <w:rFonts w:ascii="仿宋_GB2312" w:eastAsia="仿宋_GB2312" w:hAnsi="隶书" w:cs="隶书" w:hint="eastAsia"/>
          <w:sz w:val="44"/>
          <w:szCs w:val="44"/>
        </w:rPr>
        <w:t>城</w:t>
      </w:r>
      <w:r>
        <w:rPr>
          <w:rFonts w:ascii="仿宋_GB2312" w:eastAsia="仿宋_GB2312" w:hAnsi="隶书" w:cs="隶书" w:hint="eastAsia"/>
          <w:sz w:val="44"/>
          <w:szCs w:val="44"/>
        </w:rPr>
        <w:t>乡</w:t>
      </w:r>
      <w:r w:rsidR="007E0E29" w:rsidRPr="00882268">
        <w:rPr>
          <w:rFonts w:ascii="仿宋_GB2312" w:eastAsia="仿宋_GB2312" w:hAnsi="隶书" w:cs="隶书" w:hint="eastAsia"/>
          <w:sz w:val="44"/>
          <w:szCs w:val="44"/>
        </w:rPr>
        <w:t>中心校</w:t>
      </w:r>
    </w:p>
    <w:p w:rsidR="007E0E29" w:rsidRDefault="007E0E29">
      <w:pPr>
        <w:jc w:val="center"/>
        <w:rPr>
          <w:rFonts w:ascii="黑体" w:eastAsia="黑体" w:hAnsi="黑体" w:cs="黑体"/>
          <w:sz w:val="52"/>
          <w:szCs w:val="52"/>
        </w:rPr>
      </w:pPr>
    </w:p>
    <w:p w:rsidR="007E0E29" w:rsidRDefault="007E0E29">
      <w:pPr>
        <w:jc w:val="center"/>
        <w:rPr>
          <w:rFonts w:ascii="隶书" w:eastAsia="隶书" w:hAnsi="隶书" w:cs="隶书"/>
          <w:sz w:val="52"/>
          <w:szCs w:val="52"/>
        </w:rPr>
        <w:sectPr w:rsidR="007E0E29">
          <w:pgSz w:w="11906" w:h="16838"/>
          <w:pgMar w:top="1440" w:right="1531" w:bottom="1440" w:left="1587" w:header="850" w:footer="992" w:gutter="0"/>
          <w:pgNumType w:fmt="numberInDash" w:start="1"/>
          <w:cols w:space="0"/>
          <w:docGrid w:type="lines" w:linePitch="317"/>
        </w:sectPr>
      </w:pPr>
      <w:r>
        <w:rPr>
          <w:rFonts w:ascii="隶书" w:eastAsia="隶书" w:hAnsi="隶书" w:cs="隶书"/>
          <w:sz w:val="52"/>
          <w:szCs w:val="52"/>
        </w:rPr>
        <w:t>2016</w:t>
      </w:r>
      <w:r>
        <w:rPr>
          <w:rFonts w:ascii="隶书" w:eastAsia="隶书" w:hAnsi="隶书" w:cs="隶书" w:hint="eastAsia"/>
          <w:sz w:val="52"/>
          <w:szCs w:val="52"/>
        </w:rPr>
        <w:t>年度部门决算</w:t>
      </w:r>
    </w:p>
    <w:p w:rsidR="007E0E29" w:rsidRDefault="007E0E29">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7E0E29" w:rsidRPr="00152509" w:rsidRDefault="00395DEA" w:rsidP="00152509">
      <w:pPr>
        <w:pStyle w:val="a5"/>
        <w:numPr>
          <w:ilvl w:val="0"/>
          <w:numId w:val="13"/>
        </w:numPr>
        <w:ind w:firstLineChars="0"/>
        <w:jc w:val="left"/>
        <w:rPr>
          <w:rFonts w:ascii="黑体" w:eastAsia="黑体" w:hAnsi="黑体" w:cs="黑体"/>
          <w:sz w:val="32"/>
          <w:szCs w:val="32"/>
        </w:rPr>
      </w:pPr>
      <w:r>
        <w:rPr>
          <w:rFonts w:ascii="黑体" w:eastAsia="黑体" w:hAnsi="黑体" w:cs="黑体" w:hint="eastAsia"/>
          <w:sz w:val="32"/>
          <w:szCs w:val="32"/>
        </w:rPr>
        <w:t>延津县</w:t>
      </w:r>
      <w:proofErr w:type="gramStart"/>
      <w:r w:rsidR="00890874">
        <w:rPr>
          <w:rFonts w:ascii="黑体" w:eastAsia="黑体" w:hAnsi="黑体" w:cs="黑体" w:hint="eastAsia"/>
          <w:sz w:val="32"/>
          <w:szCs w:val="32"/>
        </w:rPr>
        <w:t>胙</w:t>
      </w:r>
      <w:proofErr w:type="gramEnd"/>
      <w:r w:rsidR="00890874">
        <w:rPr>
          <w:rFonts w:ascii="黑体" w:eastAsia="黑体" w:hAnsi="黑体" w:cs="黑体" w:hint="eastAsia"/>
          <w:sz w:val="32"/>
          <w:szCs w:val="32"/>
        </w:rPr>
        <w:t>城</w:t>
      </w:r>
      <w:r>
        <w:rPr>
          <w:rFonts w:ascii="黑体" w:eastAsia="黑体" w:hAnsi="黑体" w:cs="黑体" w:hint="eastAsia"/>
          <w:sz w:val="32"/>
          <w:szCs w:val="32"/>
        </w:rPr>
        <w:t>乡</w:t>
      </w:r>
      <w:r w:rsidR="007E0E29" w:rsidRPr="00152509">
        <w:rPr>
          <w:rFonts w:ascii="黑体" w:eastAsia="黑体" w:hAnsi="黑体" w:cs="黑体" w:hint="eastAsia"/>
          <w:sz w:val="32"/>
          <w:szCs w:val="32"/>
        </w:rPr>
        <w:t>中心校概况</w:t>
      </w:r>
    </w:p>
    <w:p w:rsidR="007E0E29" w:rsidRDefault="007E0E29">
      <w:pPr>
        <w:numPr>
          <w:ilvl w:val="0"/>
          <w:numId w:val="1"/>
        </w:numPr>
        <w:jc w:val="left"/>
        <w:rPr>
          <w:rFonts w:ascii="宋体" w:cs="宋体"/>
          <w:sz w:val="32"/>
          <w:szCs w:val="32"/>
        </w:rPr>
      </w:pPr>
      <w:r>
        <w:rPr>
          <w:rFonts w:ascii="宋体" w:hAnsi="宋体" w:cs="宋体" w:hint="eastAsia"/>
          <w:sz w:val="32"/>
          <w:szCs w:val="32"/>
        </w:rPr>
        <w:t>主要职责</w:t>
      </w:r>
    </w:p>
    <w:p w:rsidR="007E0E29" w:rsidRDefault="007E0E29">
      <w:pPr>
        <w:numPr>
          <w:ilvl w:val="0"/>
          <w:numId w:val="1"/>
        </w:numPr>
        <w:jc w:val="left"/>
        <w:rPr>
          <w:rFonts w:ascii="宋体" w:cs="宋体"/>
          <w:sz w:val="32"/>
          <w:szCs w:val="32"/>
        </w:rPr>
      </w:pPr>
      <w:r>
        <w:rPr>
          <w:rFonts w:ascii="宋体" w:hAnsi="宋体" w:cs="宋体" w:hint="eastAsia"/>
          <w:sz w:val="32"/>
          <w:szCs w:val="32"/>
        </w:rPr>
        <w:t>部门决算单位构成</w:t>
      </w:r>
    </w:p>
    <w:p w:rsidR="007E0E29" w:rsidRDefault="007E0E29">
      <w:pPr>
        <w:jc w:val="left"/>
        <w:rPr>
          <w:rFonts w:ascii="黑体" w:eastAsia="黑体" w:hAnsi="黑体" w:cs="黑体"/>
          <w:sz w:val="32"/>
          <w:szCs w:val="32"/>
        </w:rPr>
      </w:pPr>
      <w:r>
        <w:rPr>
          <w:rFonts w:ascii="黑体" w:eastAsia="黑体" w:hAnsi="黑体" w:cs="黑体" w:hint="eastAsia"/>
          <w:sz w:val="32"/>
          <w:szCs w:val="32"/>
        </w:rPr>
        <w:t>第二部分</w:t>
      </w:r>
      <w:r>
        <w:rPr>
          <w:rFonts w:ascii="黑体" w:eastAsia="黑体" w:hAnsi="黑体" w:cs="黑体"/>
          <w:sz w:val="32"/>
          <w:szCs w:val="32"/>
        </w:rPr>
        <w:t xml:space="preserve">  </w:t>
      </w:r>
      <w:r w:rsidR="00395DEA">
        <w:rPr>
          <w:rFonts w:ascii="黑体" w:eastAsia="黑体" w:hAnsi="黑体" w:cs="黑体" w:hint="eastAsia"/>
          <w:sz w:val="32"/>
          <w:szCs w:val="32"/>
        </w:rPr>
        <w:t>延津县</w:t>
      </w:r>
      <w:proofErr w:type="gramStart"/>
      <w:r w:rsidR="00890874">
        <w:rPr>
          <w:rFonts w:ascii="黑体" w:eastAsia="黑体" w:hAnsi="黑体" w:cs="黑体" w:hint="eastAsia"/>
          <w:sz w:val="32"/>
          <w:szCs w:val="32"/>
        </w:rPr>
        <w:t>胙</w:t>
      </w:r>
      <w:proofErr w:type="gramEnd"/>
      <w:r w:rsidR="00890874">
        <w:rPr>
          <w:rFonts w:ascii="黑体" w:eastAsia="黑体" w:hAnsi="黑体" w:cs="黑体" w:hint="eastAsia"/>
          <w:sz w:val="32"/>
          <w:szCs w:val="32"/>
        </w:rPr>
        <w:t>城</w:t>
      </w:r>
      <w:r w:rsidR="00395DEA">
        <w:rPr>
          <w:rFonts w:ascii="黑体" w:eastAsia="黑体" w:hAnsi="黑体" w:cs="黑体" w:hint="eastAsia"/>
          <w:sz w:val="32"/>
          <w:szCs w:val="32"/>
        </w:rPr>
        <w:t>乡</w:t>
      </w:r>
      <w:r>
        <w:rPr>
          <w:rFonts w:ascii="黑体" w:eastAsia="黑体" w:hAnsi="黑体" w:cs="黑体" w:hint="eastAsia"/>
          <w:sz w:val="32"/>
          <w:szCs w:val="32"/>
        </w:rPr>
        <w:t>中心校</w:t>
      </w:r>
      <w:r>
        <w:rPr>
          <w:rFonts w:ascii="黑体" w:eastAsia="黑体" w:hAnsi="黑体" w:cs="黑体"/>
          <w:sz w:val="32"/>
          <w:szCs w:val="32"/>
        </w:rPr>
        <w:t>2016</w:t>
      </w:r>
      <w:r>
        <w:rPr>
          <w:rFonts w:ascii="黑体" w:eastAsia="黑体" w:hAnsi="黑体" w:cs="黑体" w:hint="eastAsia"/>
          <w:sz w:val="32"/>
          <w:szCs w:val="32"/>
        </w:rPr>
        <w:t>年度部门决算表</w:t>
      </w:r>
    </w:p>
    <w:p w:rsidR="007E0E29" w:rsidRDefault="007E0E29">
      <w:pPr>
        <w:jc w:val="left"/>
        <w:rPr>
          <w:rFonts w:ascii="宋体" w:cs="宋体"/>
          <w:sz w:val="32"/>
          <w:szCs w:val="32"/>
        </w:rPr>
      </w:pPr>
      <w:r>
        <w:rPr>
          <w:rFonts w:ascii="宋体" w:hAnsi="宋体" w:cs="宋体" w:hint="eastAsia"/>
          <w:sz w:val="32"/>
          <w:szCs w:val="32"/>
        </w:rPr>
        <w:t>一、收入支出决算总表</w:t>
      </w:r>
    </w:p>
    <w:p w:rsidR="007E0E29" w:rsidRDefault="007E0E29">
      <w:pPr>
        <w:jc w:val="left"/>
        <w:rPr>
          <w:rFonts w:ascii="宋体" w:cs="宋体"/>
          <w:sz w:val="32"/>
          <w:szCs w:val="32"/>
        </w:rPr>
      </w:pPr>
      <w:r>
        <w:rPr>
          <w:rFonts w:ascii="宋体" w:hAnsi="宋体" w:cs="宋体" w:hint="eastAsia"/>
          <w:sz w:val="32"/>
          <w:szCs w:val="32"/>
        </w:rPr>
        <w:t>二、收入决算表</w:t>
      </w:r>
    </w:p>
    <w:p w:rsidR="007E0E29" w:rsidRDefault="007E0E29">
      <w:pPr>
        <w:jc w:val="left"/>
        <w:rPr>
          <w:rFonts w:ascii="宋体" w:cs="宋体"/>
          <w:sz w:val="32"/>
          <w:szCs w:val="32"/>
        </w:rPr>
      </w:pPr>
      <w:r>
        <w:rPr>
          <w:rFonts w:ascii="宋体" w:hAnsi="宋体" w:cs="宋体" w:hint="eastAsia"/>
          <w:sz w:val="32"/>
          <w:szCs w:val="32"/>
        </w:rPr>
        <w:t>三、支出决算表</w:t>
      </w:r>
    </w:p>
    <w:p w:rsidR="007E0E29" w:rsidRDefault="007E0E29">
      <w:pPr>
        <w:jc w:val="left"/>
        <w:rPr>
          <w:rFonts w:ascii="宋体" w:cs="宋体"/>
          <w:sz w:val="32"/>
          <w:szCs w:val="32"/>
        </w:rPr>
      </w:pPr>
      <w:r>
        <w:rPr>
          <w:rFonts w:ascii="宋体" w:hAnsi="宋体" w:cs="宋体" w:hint="eastAsia"/>
          <w:sz w:val="32"/>
          <w:szCs w:val="32"/>
        </w:rPr>
        <w:t>四、财政拨款收入支出决算总表</w:t>
      </w:r>
    </w:p>
    <w:p w:rsidR="007E0E29" w:rsidRDefault="007E0E29">
      <w:pPr>
        <w:jc w:val="left"/>
        <w:rPr>
          <w:rFonts w:ascii="宋体" w:cs="宋体"/>
          <w:sz w:val="32"/>
          <w:szCs w:val="32"/>
        </w:rPr>
      </w:pPr>
      <w:r>
        <w:rPr>
          <w:rFonts w:ascii="宋体" w:hAnsi="宋体" w:cs="宋体" w:hint="eastAsia"/>
          <w:sz w:val="32"/>
          <w:szCs w:val="32"/>
        </w:rPr>
        <w:t>五、一般公共预算财政拨款支出决算表</w:t>
      </w:r>
    </w:p>
    <w:p w:rsidR="007E0E29" w:rsidRDefault="007E0E29">
      <w:pPr>
        <w:jc w:val="left"/>
        <w:rPr>
          <w:rFonts w:ascii="宋体" w:cs="宋体"/>
          <w:sz w:val="32"/>
          <w:szCs w:val="32"/>
        </w:rPr>
      </w:pPr>
      <w:r>
        <w:rPr>
          <w:rFonts w:ascii="宋体" w:hAnsi="宋体" w:cs="宋体" w:hint="eastAsia"/>
          <w:sz w:val="32"/>
          <w:szCs w:val="32"/>
        </w:rPr>
        <w:t>六、一般公共预算财政拨款基本支出决算表</w:t>
      </w:r>
    </w:p>
    <w:p w:rsidR="007E0E29" w:rsidRDefault="007E0E29">
      <w:pPr>
        <w:jc w:val="left"/>
        <w:rPr>
          <w:rFonts w:ascii="宋体" w:cs="宋体"/>
          <w:sz w:val="32"/>
          <w:szCs w:val="32"/>
        </w:rPr>
      </w:pPr>
      <w:r>
        <w:rPr>
          <w:rFonts w:ascii="宋体" w:hAnsi="宋体" w:cs="宋体" w:hint="eastAsia"/>
          <w:sz w:val="32"/>
          <w:szCs w:val="32"/>
        </w:rPr>
        <w:t>七、一般公共预算财政拨款“三公”经费支出决算表</w:t>
      </w:r>
    </w:p>
    <w:p w:rsidR="007E0E29" w:rsidRDefault="007E0E29">
      <w:pPr>
        <w:jc w:val="left"/>
        <w:rPr>
          <w:rFonts w:ascii="宋体" w:cs="宋体"/>
          <w:sz w:val="32"/>
          <w:szCs w:val="32"/>
        </w:rPr>
      </w:pPr>
      <w:r>
        <w:rPr>
          <w:rFonts w:ascii="宋体" w:hAnsi="宋体" w:cs="宋体" w:hint="eastAsia"/>
          <w:sz w:val="32"/>
          <w:szCs w:val="32"/>
        </w:rPr>
        <w:t>八、政府性基金预算财政拨款收入支出决算表</w:t>
      </w:r>
    </w:p>
    <w:p w:rsidR="007E0E29" w:rsidRDefault="00890874">
      <w:pPr>
        <w:jc w:val="left"/>
        <w:rPr>
          <w:rFonts w:ascii="黑体" w:eastAsia="黑体" w:hAnsi="黑体" w:cs="黑体"/>
          <w:sz w:val="32"/>
          <w:szCs w:val="32"/>
        </w:rPr>
      </w:pPr>
      <w:r>
        <w:rPr>
          <w:rFonts w:ascii="黑体" w:eastAsia="黑体" w:hAnsi="黑体" w:cs="黑体" w:hint="eastAsia"/>
          <w:sz w:val="32"/>
          <w:szCs w:val="32"/>
        </w:rPr>
        <w:t xml:space="preserve">第三部分　　</w:t>
      </w:r>
      <w:r w:rsidR="00395DEA">
        <w:rPr>
          <w:rFonts w:ascii="黑体" w:eastAsia="黑体" w:hAnsi="黑体" w:cs="黑体" w:hint="eastAsia"/>
          <w:sz w:val="32"/>
          <w:szCs w:val="32"/>
        </w:rPr>
        <w:t>延津县</w:t>
      </w:r>
      <w:proofErr w:type="gramStart"/>
      <w:r>
        <w:rPr>
          <w:rFonts w:ascii="黑体" w:eastAsia="黑体" w:hAnsi="黑体" w:cs="黑体" w:hint="eastAsia"/>
          <w:sz w:val="32"/>
          <w:szCs w:val="32"/>
        </w:rPr>
        <w:t>胙</w:t>
      </w:r>
      <w:proofErr w:type="gramEnd"/>
      <w:r>
        <w:rPr>
          <w:rFonts w:ascii="黑体" w:eastAsia="黑体" w:hAnsi="黑体" w:cs="黑体" w:hint="eastAsia"/>
          <w:sz w:val="32"/>
          <w:szCs w:val="32"/>
        </w:rPr>
        <w:t>城</w:t>
      </w:r>
      <w:r w:rsidR="00395DEA">
        <w:rPr>
          <w:rFonts w:ascii="黑体" w:eastAsia="黑体" w:hAnsi="黑体" w:cs="黑体" w:hint="eastAsia"/>
          <w:sz w:val="32"/>
          <w:szCs w:val="32"/>
        </w:rPr>
        <w:t>乡</w:t>
      </w:r>
      <w:r w:rsidR="007E0E29">
        <w:rPr>
          <w:rFonts w:ascii="黑体" w:eastAsia="黑体" w:hAnsi="黑体" w:cs="黑体" w:hint="eastAsia"/>
          <w:sz w:val="32"/>
          <w:szCs w:val="32"/>
        </w:rPr>
        <w:t>中心校</w:t>
      </w:r>
      <w:r w:rsidR="007E0E29">
        <w:rPr>
          <w:rFonts w:ascii="黑体" w:eastAsia="黑体" w:hAnsi="黑体" w:cs="黑体"/>
          <w:sz w:val="32"/>
          <w:szCs w:val="32"/>
        </w:rPr>
        <w:t>2016</w:t>
      </w:r>
      <w:r w:rsidR="007E0E29">
        <w:rPr>
          <w:rFonts w:ascii="黑体" w:eastAsia="黑体" w:hAnsi="黑体" w:cs="黑体" w:hint="eastAsia"/>
          <w:sz w:val="32"/>
          <w:szCs w:val="32"/>
        </w:rPr>
        <w:t>年度部门决算情况说明</w:t>
      </w:r>
    </w:p>
    <w:p w:rsidR="007E0E29" w:rsidRDefault="007E0E29">
      <w:pPr>
        <w:jc w:val="left"/>
        <w:rPr>
          <w:rFonts w:ascii="黑体" w:eastAsia="黑体" w:hAnsi="黑体" w:cs="黑体"/>
          <w:sz w:val="32"/>
          <w:szCs w:val="32"/>
        </w:rPr>
        <w:sectPr w:rsidR="007E0E29">
          <w:footerReference w:type="default" r:id="rId7"/>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890874">
      <w:pPr>
        <w:jc w:val="center"/>
        <w:outlineLvl w:val="0"/>
        <w:rPr>
          <w:rFonts w:ascii="隶书" w:eastAsia="隶书" w:hAnsi="隶书" w:cs="隶书"/>
          <w:sz w:val="48"/>
          <w:szCs w:val="48"/>
        </w:rPr>
        <w:sectPr w:rsidR="007E0E29">
          <w:footerReference w:type="default" r:id="rId8"/>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 xml:space="preserve">第一部分　　</w:t>
      </w:r>
      <w:r w:rsidR="00395DEA">
        <w:rPr>
          <w:rFonts w:ascii="隶书" w:eastAsia="隶书" w:hAnsi="隶书" w:cs="隶书" w:hint="eastAsia"/>
          <w:sz w:val="48"/>
          <w:szCs w:val="48"/>
        </w:rPr>
        <w:t>延津县</w:t>
      </w:r>
      <w:proofErr w:type="gramStart"/>
      <w:r>
        <w:rPr>
          <w:rFonts w:ascii="隶书" w:eastAsia="隶书" w:hAnsi="隶书" w:cs="隶书" w:hint="eastAsia"/>
          <w:sz w:val="48"/>
          <w:szCs w:val="48"/>
        </w:rPr>
        <w:t>胙</w:t>
      </w:r>
      <w:proofErr w:type="gramEnd"/>
      <w:r>
        <w:rPr>
          <w:rFonts w:ascii="隶书" w:eastAsia="隶书" w:hAnsi="隶书" w:cs="隶书" w:hint="eastAsia"/>
          <w:sz w:val="48"/>
          <w:szCs w:val="48"/>
        </w:rPr>
        <w:t>城</w:t>
      </w:r>
      <w:r w:rsidR="00395DEA">
        <w:rPr>
          <w:rFonts w:ascii="隶书" w:eastAsia="隶书" w:hAnsi="隶书" w:cs="隶书" w:hint="eastAsia"/>
          <w:sz w:val="48"/>
          <w:szCs w:val="48"/>
        </w:rPr>
        <w:t>乡</w:t>
      </w:r>
      <w:r w:rsidR="007E0E29">
        <w:rPr>
          <w:rFonts w:ascii="隶书" w:eastAsia="隶书" w:hAnsi="隶书" w:cs="隶书" w:hint="eastAsia"/>
          <w:sz w:val="48"/>
          <w:szCs w:val="48"/>
        </w:rPr>
        <w:t>中心校概况</w:t>
      </w:r>
    </w:p>
    <w:p w:rsidR="007E0E29" w:rsidRDefault="007E0E29" w:rsidP="00890874">
      <w:pPr>
        <w:numPr>
          <w:ilvl w:val="0"/>
          <w:numId w:val="2"/>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lastRenderedPageBreak/>
        <w:t>主要职责</w:t>
      </w:r>
    </w:p>
    <w:p w:rsidR="007E0E29" w:rsidRPr="003A06E5" w:rsidRDefault="007E0E29" w:rsidP="00890874">
      <w:pPr>
        <w:numPr>
          <w:ilvl w:val="0"/>
          <w:numId w:val="3"/>
        </w:numPr>
        <w:spacing w:line="360" w:lineRule="auto"/>
        <w:ind w:firstLineChars="200" w:firstLine="640"/>
        <w:jc w:val="left"/>
        <w:rPr>
          <w:rFonts w:ascii="仿宋_GB2312" w:eastAsia="仿宋_GB2312" w:hAnsi="仿宋_GB2312" w:cs="仿宋_GB2312"/>
          <w:sz w:val="32"/>
          <w:szCs w:val="32"/>
        </w:rPr>
      </w:pPr>
      <w:r w:rsidRPr="003A06E5">
        <w:rPr>
          <w:rFonts w:ascii="仿宋_GB2312" w:eastAsia="仿宋_GB2312" w:hAnsi="仿宋_GB2312" w:cs="仿宋_GB2312" w:hint="eastAsia"/>
          <w:sz w:val="32"/>
          <w:szCs w:val="32"/>
        </w:rPr>
        <w:t>拟定：根</w:t>
      </w:r>
      <w:r w:rsidR="00890874" w:rsidRPr="003A06E5">
        <w:rPr>
          <w:rFonts w:ascii="仿宋_GB2312" w:eastAsia="仿宋_GB2312" w:hAnsi="仿宋_GB2312" w:cs="仿宋_GB2312" w:hint="eastAsia"/>
          <w:sz w:val="32"/>
          <w:szCs w:val="32"/>
        </w:rPr>
        <w:t>据有关教育法律、法规、政策和上级教育主管部门的有关规定，制订</w:t>
      </w:r>
      <w:proofErr w:type="gramStart"/>
      <w:r w:rsidR="00890874" w:rsidRPr="003A06E5">
        <w:rPr>
          <w:rFonts w:ascii="仿宋_GB2312" w:eastAsia="仿宋_GB2312" w:hAnsi="仿宋_GB2312" w:cs="仿宋_GB2312" w:hint="eastAsia"/>
          <w:sz w:val="32"/>
          <w:szCs w:val="32"/>
        </w:rPr>
        <w:t>胙</w:t>
      </w:r>
      <w:proofErr w:type="gramEnd"/>
      <w:r w:rsidR="00890874" w:rsidRPr="003A06E5">
        <w:rPr>
          <w:rFonts w:ascii="仿宋_GB2312" w:eastAsia="仿宋_GB2312" w:hAnsi="仿宋_GB2312" w:cs="仿宋_GB2312" w:hint="eastAsia"/>
          <w:sz w:val="32"/>
          <w:szCs w:val="32"/>
        </w:rPr>
        <w:t>城</w:t>
      </w:r>
      <w:r w:rsidRPr="003A06E5">
        <w:rPr>
          <w:rFonts w:ascii="仿宋_GB2312" w:eastAsia="仿宋_GB2312" w:hAnsi="仿宋_GB2312" w:cs="仿宋_GB2312" w:hint="eastAsia"/>
          <w:sz w:val="32"/>
          <w:szCs w:val="32"/>
        </w:rPr>
        <w:t>中心</w:t>
      </w:r>
      <w:proofErr w:type="gramStart"/>
      <w:r w:rsidRPr="003A06E5">
        <w:rPr>
          <w:rFonts w:ascii="仿宋_GB2312" w:eastAsia="仿宋_GB2312" w:hAnsi="仿宋_GB2312" w:cs="仿宋_GB2312" w:hint="eastAsia"/>
          <w:sz w:val="32"/>
          <w:szCs w:val="32"/>
        </w:rPr>
        <w:t>校各项</w:t>
      </w:r>
      <w:proofErr w:type="gramEnd"/>
      <w:r w:rsidRPr="003A06E5">
        <w:rPr>
          <w:rFonts w:ascii="仿宋_GB2312" w:eastAsia="仿宋_GB2312" w:hAnsi="仿宋_GB2312" w:cs="仿宋_GB2312" w:hint="eastAsia"/>
          <w:sz w:val="32"/>
          <w:szCs w:val="32"/>
        </w:rPr>
        <w:t>规章制度</w:t>
      </w:r>
    </w:p>
    <w:p w:rsidR="007E0E29" w:rsidRPr="003A06E5" w:rsidRDefault="00890874" w:rsidP="00890874">
      <w:pPr>
        <w:numPr>
          <w:ilvl w:val="0"/>
          <w:numId w:val="3"/>
        </w:numPr>
        <w:spacing w:line="360" w:lineRule="auto"/>
        <w:ind w:firstLineChars="200" w:firstLine="640"/>
        <w:jc w:val="left"/>
        <w:rPr>
          <w:rFonts w:ascii="仿宋_GB2312" w:eastAsia="仿宋_GB2312" w:hAnsi="仿宋_GB2312" w:cs="仿宋_GB2312"/>
          <w:sz w:val="32"/>
          <w:szCs w:val="32"/>
        </w:rPr>
      </w:pPr>
      <w:r w:rsidRPr="003A06E5">
        <w:rPr>
          <w:rFonts w:ascii="仿宋_GB2312" w:eastAsia="仿宋_GB2312" w:hAnsi="仿宋_GB2312" w:cs="仿宋_GB2312" w:hint="eastAsia"/>
          <w:sz w:val="32"/>
          <w:szCs w:val="32"/>
        </w:rPr>
        <w:t>起草：</w:t>
      </w:r>
      <w:proofErr w:type="gramStart"/>
      <w:r w:rsidRPr="003A06E5">
        <w:rPr>
          <w:rFonts w:ascii="仿宋_GB2312" w:eastAsia="仿宋_GB2312" w:hAnsi="仿宋_GB2312" w:cs="仿宋_GB2312" w:hint="eastAsia"/>
          <w:sz w:val="32"/>
          <w:szCs w:val="32"/>
        </w:rPr>
        <w:t>胙</w:t>
      </w:r>
      <w:proofErr w:type="gramEnd"/>
      <w:r w:rsidRPr="003A06E5">
        <w:rPr>
          <w:rFonts w:ascii="仿宋_GB2312" w:eastAsia="仿宋_GB2312" w:hAnsi="仿宋_GB2312" w:cs="仿宋_GB2312" w:hint="eastAsia"/>
          <w:sz w:val="32"/>
          <w:szCs w:val="32"/>
        </w:rPr>
        <w:t>城</w:t>
      </w:r>
      <w:r w:rsidR="007E0E29" w:rsidRPr="003A06E5">
        <w:rPr>
          <w:rFonts w:ascii="仿宋_GB2312" w:eastAsia="仿宋_GB2312" w:hAnsi="仿宋_GB2312" w:cs="仿宋_GB2312" w:hint="eastAsia"/>
          <w:sz w:val="32"/>
          <w:szCs w:val="32"/>
        </w:rPr>
        <w:t>中心校年度工作计划</w:t>
      </w:r>
    </w:p>
    <w:p w:rsidR="007E0E29" w:rsidRPr="003A06E5" w:rsidRDefault="007E0E29" w:rsidP="00890874">
      <w:pPr>
        <w:numPr>
          <w:ilvl w:val="0"/>
          <w:numId w:val="3"/>
        </w:numPr>
        <w:spacing w:line="360" w:lineRule="auto"/>
        <w:ind w:firstLineChars="200" w:firstLine="640"/>
        <w:jc w:val="left"/>
        <w:rPr>
          <w:rFonts w:ascii="仿宋_GB2312" w:eastAsia="仿宋_GB2312" w:hAnsi="仿宋_GB2312" w:cs="仿宋_GB2312"/>
          <w:sz w:val="32"/>
          <w:szCs w:val="32"/>
        </w:rPr>
      </w:pPr>
      <w:r w:rsidRPr="003A06E5">
        <w:rPr>
          <w:rFonts w:ascii="仿宋_GB2312" w:eastAsia="仿宋_GB2312" w:hAnsi="仿宋_GB2312" w:cs="仿宋_GB2312" w:hint="eastAsia"/>
          <w:sz w:val="32"/>
          <w:szCs w:val="32"/>
        </w:rPr>
        <w:t>承担：</w:t>
      </w:r>
    </w:p>
    <w:p w:rsidR="00DC4202" w:rsidRPr="003A06E5" w:rsidRDefault="00DC4202" w:rsidP="00DC4202">
      <w:pPr>
        <w:spacing w:line="360" w:lineRule="auto"/>
        <w:ind w:firstLineChars="250" w:firstLine="800"/>
        <w:jc w:val="left"/>
        <w:rPr>
          <w:rFonts w:ascii="仿宋_GB2312" w:eastAsia="仿宋_GB2312" w:hAnsi="楷体_GB2312" w:cs="楷体_GB2312"/>
          <w:sz w:val="32"/>
          <w:szCs w:val="32"/>
        </w:rPr>
      </w:pPr>
      <w:r w:rsidRPr="003A06E5">
        <w:rPr>
          <w:rFonts w:ascii="仿宋_GB2312" w:eastAsia="仿宋_GB2312" w:hAnsi="楷体_GB2312" w:cs="楷体_GB2312" w:hint="eastAsia"/>
          <w:sz w:val="32"/>
          <w:szCs w:val="32"/>
        </w:rPr>
        <w:t>1 、实施初中义务教育，促进基础教育发展。</w:t>
      </w:r>
    </w:p>
    <w:p w:rsidR="007E0E29" w:rsidRPr="003A06E5" w:rsidRDefault="00DC4202" w:rsidP="003A06E5">
      <w:pPr>
        <w:spacing w:line="360" w:lineRule="auto"/>
        <w:ind w:firstLineChars="250" w:firstLine="800"/>
        <w:jc w:val="left"/>
        <w:rPr>
          <w:rFonts w:ascii="仿宋_GB2312" w:eastAsia="仿宋_GB2312" w:hAnsi="楷体_GB2312" w:cs="楷体_GB2312"/>
          <w:sz w:val="32"/>
          <w:szCs w:val="32"/>
        </w:rPr>
      </w:pPr>
      <w:r w:rsidRPr="003A06E5">
        <w:rPr>
          <w:rFonts w:ascii="仿宋_GB2312" w:eastAsia="仿宋_GB2312" w:hAnsi="楷体_GB2312" w:cs="楷体_GB2312" w:hint="eastAsia"/>
          <w:sz w:val="32"/>
          <w:szCs w:val="32"/>
        </w:rPr>
        <w:t>2 、中心学校校长为学校的法人代表，既全面负责本学校工作，全权负责本学校的教育教学及行政管理，又负责全乡（镇）的教育教学业务管理工作，对全乡（镇）教育工作进行统筹规划、统一管理，优化区域教育资源配置，促进乡（镇）教育均衡发展。</w:t>
      </w:r>
    </w:p>
    <w:p w:rsidR="007E0E29" w:rsidRDefault="007E0E29" w:rsidP="00890874">
      <w:pPr>
        <w:numPr>
          <w:ilvl w:val="0"/>
          <w:numId w:val="4"/>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t>部门决算单位构成</w:t>
      </w:r>
    </w:p>
    <w:p w:rsidR="007E0E29" w:rsidRDefault="00890874" w:rsidP="00890874">
      <w:p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纳入</w:t>
      </w:r>
      <w:r w:rsidR="00395DEA">
        <w:rPr>
          <w:rFonts w:ascii="仿宋_GB2312" w:eastAsia="仿宋_GB2312" w:hAnsi="仿宋_GB2312" w:cs="仿宋_GB2312" w:hint="eastAsia"/>
          <w:sz w:val="32"/>
          <w:szCs w:val="32"/>
        </w:rPr>
        <w:t>延津县</w:t>
      </w:r>
      <w:proofErr w:type="gramStart"/>
      <w:r>
        <w:rPr>
          <w:rFonts w:ascii="仿宋_GB2312" w:eastAsia="仿宋_GB2312" w:hAnsi="仿宋_GB2312" w:cs="仿宋_GB2312" w:hint="eastAsia"/>
          <w:sz w:val="32"/>
          <w:szCs w:val="32"/>
        </w:rPr>
        <w:t>胙</w:t>
      </w:r>
      <w:proofErr w:type="gramEnd"/>
      <w:r>
        <w:rPr>
          <w:rFonts w:ascii="仿宋_GB2312" w:eastAsia="仿宋_GB2312" w:hAnsi="仿宋_GB2312" w:cs="仿宋_GB2312" w:hint="eastAsia"/>
          <w:sz w:val="32"/>
          <w:szCs w:val="32"/>
        </w:rPr>
        <w:t>城</w:t>
      </w:r>
      <w:r w:rsidR="00395DEA">
        <w:rPr>
          <w:rFonts w:ascii="仿宋_GB2312" w:eastAsia="仿宋_GB2312" w:hAnsi="仿宋_GB2312" w:cs="仿宋_GB2312" w:hint="eastAsia"/>
          <w:sz w:val="32"/>
          <w:szCs w:val="32"/>
        </w:rPr>
        <w:t>乡</w:t>
      </w:r>
      <w:r w:rsidR="007E0E29">
        <w:rPr>
          <w:rFonts w:ascii="仿宋_GB2312" w:eastAsia="仿宋_GB2312" w:hAnsi="仿宋_GB2312" w:cs="仿宋_GB2312" w:hint="eastAsia"/>
          <w:sz w:val="32"/>
          <w:szCs w:val="32"/>
        </w:rPr>
        <w:t>中心校</w:t>
      </w:r>
      <w:r w:rsidR="007E0E29">
        <w:rPr>
          <w:rFonts w:ascii="仿宋_GB2312" w:eastAsia="仿宋_GB2312" w:hAnsi="仿宋_GB2312" w:cs="仿宋_GB2312"/>
          <w:sz w:val="32"/>
          <w:szCs w:val="32"/>
        </w:rPr>
        <w:t>2016</w:t>
      </w:r>
      <w:r w:rsidR="007E0E29">
        <w:rPr>
          <w:rFonts w:ascii="仿宋_GB2312" w:eastAsia="仿宋_GB2312" w:hAnsi="仿宋_GB2312" w:cs="仿宋_GB2312" w:hint="eastAsia"/>
          <w:sz w:val="32"/>
          <w:szCs w:val="32"/>
        </w:rPr>
        <w:t>年度部门决算编制范围的单位包括：</w:t>
      </w:r>
    </w:p>
    <w:p w:rsidR="007E0E29" w:rsidRDefault="00395DEA" w:rsidP="00890874">
      <w:pPr>
        <w:numPr>
          <w:ilvl w:val="0"/>
          <w:numId w:val="5"/>
        </w:num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延津县</w:t>
      </w:r>
      <w:proofErr w:type="gramStart"/>
      <w:r w:rsidR="00890874">
        <w:rPr>
          <w:rFonts w:ascii="仿宋_GB2312" w:eastAsia="仿宋_GB2312" w:hAnsi="仿宋_GB2312" w:cs="仿宋_GB2312" w:hint="eastAsia"/>
          <w:sz w:val="32"/>
          <w:szCs w:val="32"/>
        </w:rPr>
        <w:t>胙</w:t>
      </w:r>
      <w:proofErr w:type="gramEnd"/>
      <w:r w:rsidR="00890874">
        <w:rPr>
          <w:rFonts w:ascii="仿宋_GB2312" w:eastAsia="仿宋_GB2312" w:hAnsi="仿宋_GB2312" w:cs="仿宋_GB2312" w:hint="eastAsia"/>
          <w:sz w:val="32"/>
          <w:szCs w:val="32"/>
        </w:rPr>
        <w:t>城</w:t>
      </w:r>
      <w:r>
        <w:rPr>
          <w:rFonts w:ascii="仿宋_GB2312" w:eastAsia="仿宋_GB2312" w:hAnsi="仿宋_GB2312" w:cs="仿宋_GB2312" w:hint="eastAsia"/>
          <w:sz w:val="32"/>
          <w:szCs w:val="32"/>
        </w:rPr>
        <w:t>乡</w:t>
      </w:r>
      <w:r w:rsidR="007E0E29">
        <w:rPr>
          <w:rFonts w:ascii="仿宋_GB2312" w:eastAsia="仿宋_GB2312" w:hAnsi="仿宋_GB2312" w:cs="仿宋_GB2312" w:hint="eastAsia"/>
          <w:sz w:val="32"/>
          <w:szCs w:val="32"/>
        </w:rPr>
        <w:t>中心校本级</w:t>
      </w:r>
    </w:p>
    <w:p w:rsidR="007E0E29" w:rsidRDefault="00395DEA" w:rsidP="00890874">
      <w:pPr>
        <w:numPr>
          <w:ilvl w:val="0"/>
          <w:numId w:val="5"/>
        </w:num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延津县</w:t>
      </w:r>
      <w:proofErr w:type="gramStart"/>
      <w:r w:rsidR="00890874">
        <w:rPr>
          <w:rFonts w:ascii="仿宋_GB2312" w:eastAsia="仿宋_GB2312" w:hAnsi="仿宋_GB2312" w:cs="仿宋_GB2312" w:hint="eastAsia"/>
          <w:sz w:val="32"/>
          <w:szCs w:val="32"/>
        </w:rPr>
        <w:t>胙</w:t>
      </w:r>
      <w:proofErr w:type="gramEnd"/>
      <w:r w:rsidR="00890874">
        <w:rPr>
          <w:rFonts w:ascii="仿宋_GB2312" w:eastAsia="仿宋_GB2312" w:hAnsi="仿宋_GB2312" w:cs="仿宋_GB2312" w:hint="eastAsia"/>
          <w:sz w:val="32"/>
          <w:szCs w:val="32"/>
        </w:rPr>
        <w:t>城</w:t>
      </w:r>
      <w:r>
        <w:rPr>
          <w:rFonts w:ascii="仿宋_GB2312" w:eastAsia="仿宋_GB2312" w:hAnsi="仿宋_GB2312" w:cs="仿宋_GB2312" w:hint="eastAsia"/>
          <w:sz w:val="32"/>
          <w:szCs w:val="32"/>
        </w:rPr>
        <w:t>乡</w:t>
      </w:r>
      <w:r w:rsidR="007E0E29">
        <w:rPr>
          <w:rFonts w:ascii="仿宋_GB2312" w:eastAsia="仿宋_GB2312" w:hAnsi="仿宋_GB2312" w:cs="仿宋_GB2312" w:hint="eastAsia"/>
          <w:sz w:val="32"/>
          <w:szCs w:val="32"/>
        </w:rPr>
        <w:t>中心校所辖各公办中小学</w:t>
      </w:r>
    </w:p>
    <w:p w:rsidR="007E0E29" w:rsidRDefault="007E0E29">
      <w:pPr>
        <w:spacing w:line="360" w:lineRule="auto"/>
        <w:jc w:val="left"/>
        <w:rPr>
          <w:rFonts w:ascii="楷体_GB2312" w:eastAsia="楷体_GB2312" w:hAnsi="楷体_GB2312" w:cs="楷体_GB2312"/>
          <w:sz w:val="32"/>
          <w:szCs w:val="32"/>
        </w:rPr>
        <w:sectPr w:rsidR="007E0E29">
          <w:pgSz w:w="11906" w:h="16838"/>
          <w:pgMar w:top="1440" w:right="1531" w:bottom="1440" w:left="1587" w:header="850" w:footer="992" w:gutter="0"/>
          <w:pgNumType w:fmt="numberInDash"/>
          <w:cols w:space="0"/>
          <w:docGrid w:type="lines" w:linePitch="317"/>
        </w:sect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395DEA" w:rsidRDefault="00395DEA">
      <w:pPr>
        <w:jc w:val="center"/>
        <w:rPr>
          <w:rFonts w:ascii="隶书" w:eastAsia="隶书" w:hAnsi="隶书" w:cs="隶书"/>
          <w:sz w:val="48"/>
          <w:szCs w:val="48"/>
        </w:rPr>
      </w:pPr>
      <w:r>
        <w:rPr>
          <w:rFonts w:ascii="隶书" w:eastAsia="隶书" w:hAnsi="隶书" w:cs="隶书" w:hint="eastAsia"/>
          <w:sz w:val="48"/>
          <w:szCs w:val="48"/>
        </w:rPr>
        <w:t>延津县</w:t>
      </w:r>
      <w:proofErr w:type="gramStart"/>
      <w:r w:rsidR="00890874">
        <w:rPr>
          <w:rFonts w:ascii="隶书" w:eastAsia="隶书" w:hAnsi="隶书" w:cs="隶书" w:hint="eastAsia"/>
          <w:sz w:val="48"/>
          <w:szCs w:val="48"/>
        </w:rPr>
        <w:t>胙</w:t>
      </w:r>
      <w:proofErr w:type="gramEnd"/>
      <w:r w:rsidR="00890874">
        <w:rPr>
          <w:rFonts w:ascii="隶书" w:eastAsia="隶书" w:hAnsi="隶书" w:cs="隶书" w:hint="eastAsia"/>
          <w:sz w:val="48"/>
          <w:szCs w:val="48"/>
        </w:rPr>
        <w:t>城</w:t>
      </w:r>
      <w:r>
        <w:rPr>
          <w:rFonts w:ascii="隶书" w:eastAsia="隶书" w:hAnsi="隶书" w:cs="隶书" w:hint="eastAsia"/>
          <w:sz w:val="48"/>
          <w:szCs w:val="48"/>
        </w:rPr>
        <w:t>乡</w:t>
      </w:r>
      <w:r w:rsidR="007E0E29">
        <w:rPr>
          <w:rFonts w:ascii="隶书" w:eastAsia="隶书" w:hAnsi="隶书" w:cs="隶书" w:hint="eastAsia"/>
          <w:sz w:val="48"/>
          <w:szCs w:val="48"/>
        </w:rPr>
        <w:t>中心校</w:t>
      </w:r>
    </w:p>
    <w:p w:rsidR="007E0E29" w:rsidRDefault="007E0E29">
      <w:pPr>
        <w:jc w:val="center"/>
        <w:rPr>
          <w:rFonts w:ascii="隶书" w:eastAsia="隶书" w:hAnsi="隶书" w:cs="隶书"/>
          <w:sz w:val="48"/>
          <w:szCs w:val="48"/>
        </w:rPr>
        <w:sectPr w:rsidR="007E0E29">
          <w:pgSz w:w="11906" w:h="16838"/>
          <w:pgMar w:top="1440" w:right="1531" w:bottom="1440" w:left="1587" w:header="850" w:footer="992" w:gutter="0"/>
          <w:pgNumType w:fmt="numberInDash"/>
          <w:cols w:space="0"/>
          <w:docGrid w:type="lines" w:linePitch="317"/>
        </w:sectPr>
      </w:pPr>
      <w:r>
        <w:rPr>
          <w:rFonts w:ascii="隶书" w:eastAsia="隶书" w:hAnsi="隶书" w:cs="隶书"/>
          <w:sz w:val="48"/>
          <w:szCs w:val="48"/>
        </w:rPr>
        <w:t>2016</w:t>
      </w:r>
      <w:r>
        <w:rPr>
          <w:rFonts w:ascii="隶书" w:eastAsia="隶书" w:hAnsi="隶书" w:cs="隶书" w:hint="eastAsia"/>
          <w:sz w:val="48"/>
          <w:szCs w:val="48"/>
        </w:rPr>
        <w:t>年度部门决算表</w:t>
      </w:r>
    </w:p>
    <w:tbl>
      <w:tblPr>
        <w:tblW w:w="10350" w:type="dxa"/>
        <w:tblInd w:w="-1040" w:type="dxa"/>
        <w:tblLayout w:type="fixed"/>
        <w:tblCellMar>
          <w:top w:w="15" w:type="dxa"/>
          <w:left w:w="15" w:type="dxa"/>
          <w:bottom w:w="15" w:type="dxa"/>
          <w:right w:w="15" w:type="dxa"/>
        </w:tblCellMar>
        <w:tblLook w:val="00A0"/>
      </w:tblPr>
      <w:tblGrid>
        <w:gridCol w:w="1995"/>
        <w:gridCol w:w="645"/>
        <w:gridCol w:w="642"/>
        <w:gridCol w:w="472"/>
        <w:gridCol w:w="1316"/>
        <w:gridCol w:w="2325"/>
        <w:gridCol w:w="495"/>
        <w:gridCol w:w="324"/>
        <w:gridCol w:w="527"/>
        <w:gridCol w:w="1609"/>
      </w:tblGrid>
      <w:tr w:rsidR="007E0E29" w:rsidRPr="002617AE">
        <w:trPr>
          <w:trHeight w:val="375"/>
        </w:trPr>
        <w:tc>
          <w:tcPr>
            <w:tcW w:w="10350" w:type="dxa"/>
            <w:gridSpan w:val="10"/>
            <w:vAlign w:val="center"/>
          </w:tcPr>
          <w:p w:rsidR="007E0E29" w:rsidRDefault="007E0E29">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7E0E29" w:rsidRPr="002617AE">
        <w:trPr>
          <w:trHeight w:val="315"/>
        </w:trPr>
        <w:tc>
          <w:tcPr>
            <w:tcW w:w="3282" w:type="dxa"/>
            <w:gridSpan w:val="3"/>
            <w:vAlign w:val="center"/>
          </w:tcPr>
          <w:p w:rsidR="007E0E29" w:rsidRDefault="007E0E29">
            <w:pPr>
              <w:widowControl/>
              <w:jc w:val="left"/>
              <w:textAlignment w:val="center"/>
              <w:rPr>
                <w:rFonts w:ascii="宋体" w:cs="宋体"/>
                <w:color w:val="000000"/>
                <w:sz w:val="16"/>
                <w:szCs w:val="16"/>
              </w:rPr>
            </w:pPr>
            <w:r>
              <w:rPr>
                <w:rFonts w:ascii="宋体" w:cs="宋体"/>
                <w:color w:val="000000"/>
                <w:kern w:val="0"/>
                <w:sz w:val="16"/>
                <w:szCs w:val="16"/>
              </w:rPr>
              <w:t>.</w:t>
            </w:r>
          </w:p>
        </w:tc>
        <w:tc>
          <w:tcPr>
            <w:tcW w:w="472" w:type="dxa"/>
            <w:vAlign w:val="center"/>
          </w:tcPr>
          <w:p w:rsidR="007E0E29" w:rsidRDefault="007E0E29">
            <w:pPr>
              <w:rPr>
                <w:rFonts w:ascii="宋体" w:cs="宋体"/>
                <w:color w:val="000000"/>
                <w:sz w:val="16"/>
                <w:szCs w:val="16"/>
              </w:rPr>
            </w:pPr>
          </w:p>
        </w:tc>
        <w:tc>
          <w:tcPr>
            <w:tcW w:w="1316" w:type="dxa"/>
            <w:vAlign w:val="center"/>
          </w:tcPr>
          <w:p w:rsidR="007E0E29" w:rsidRDefault="007E0E29">
            <w:pPr>
              <w:rPr>
                <w:rFonts w:ascii="宋体" w:cs="宋体"/>
                <w:color w:val="000000"/>
                <w:sz w:val="16"/>
                <w:szCs w:val="16"/>
              </w:rPr>
            </w:pPr>
          </w:p>
        </w:tc>
        <w:tc>
          <w:tcPr>
            <w:tcW w:w="3144" w:type="dxa"/>
            <w:gridSpan w:val="3"/>
            <w:vAlign w:val="center"/>
          </w:tcPr>
          <w:p w:rsidR="007E0E29" w:rsidRDefault="007E0E29">
            <w:pPr>
              <w:rPr>
                <w:rFonts w:ascii="宋体" w:cs="宋体"/>
                <w:color w:val="000000"/>
                <w:sz w:val="16"/>
                <w:szCs w:val="16"/>
              </w:rPr>
            </w:pPr>
          </w:p>
        </w:tc>
        <w:tc>
          <w:tcPr>
            <w:tcW w:w="527" w:type="dxa"/>
            <w:vAlign w:val="center"/>
          </w:tcPr>
          <w:p w:rsidR="007E0E29" w:rsidRDefault="007E0E29">
            <w:pPr>
              <w:rPr>
                <w:rFonts w:ascii="宋体" w:cs="宋体"/>
                <w:color w:val="000000"/>
                <w:sz w:val="16"/>
                <w:szCs w:val="16"/>
              </w:rPr>
            </w:pPr>
          </w:p>
        </w:tc>
        <w:tc>
          <w:tcPr>
            <w:tcW w:w="1609" w:type="dxa"/>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01</w:t>
            </w:r>
            <w:r>
              <w:rPr>
                <w:rFonts w:ascii="宋体" w:hAnsi="宋体" w:cs="宋体" w:hint="eastAsia"/>
                <w:color w:val="000000"/>
                <w:kern w:val="0"/>
                <w:sz w:val="16"/>
                <w:szCs w:val="16"/>
              </w:rPr>
              <w:t>表</w:t>
            </w:r>
          </w:p>
        </w:tc>
      </w:tr>
      <w:tr w:rsidR="007E0E29" w:rsidRPr="002617AE">
        <w:trPr>
          <w:trHeight w:val="315"/>
        </w:trPr>
        <w:tc>
          <w:tcPr>
            <w:tcW w:w="3282" w:type="dxa"/>
            <w:gridSpan w:val="3"/>
            <w:vAlign w:val="center"/>
          </w:tcPr>
          <w:p w:rsidR="007E0E29" w:rsidRDefault="007E0E29">
            <w:pPr>
              <w:rPr>
                <w:rFonts w:ascii="宋体" w:cs="宋体"/>
                <w:color w:val="000000"/>
                <w:sz w:val="16"/>
                <w:szCs w:val="16"/>
              </w:rPr>
            </w:pPr>
          </w:p>
        </w:tc>
        <w:tc>
          <w:tcPr>
            <w:tcW w:w="472" w:type="dxa"/>
            <w:vAlign w:val="center"/>
          </w:tcPr>
          <w:p w:rsidR="007E0E29" w:rsidRDefault="007E0E29">
            <w:pPr>
              <w:rPr>
                <w:rFonts w:ascii="宋体" w:cs="宋体"/>
                <w:color w:val="000000"/>
                <w:sz w:val="16"/>
                <w:szCs w:val="16"/>
              </w:rPr>
            </w:pPr>
          </w:p>
        </w:tc>
        <w:tc>
          <w:tcPr>
            <w:tcW w:w="1316" w:type="dxa"/>
            <w:vAlign w:val="center"/>
          </w:tcPr>
          <w:p w:rsidR="007E0E29" w:rsidRDefault="007E0E29">
            <w:pPr>
              <w:rPr>
                <w:rFonts w:ascii="宋体" w:cs="宋体"/>
                <w:color w:val="000000"/>
                <w:sz w:val="16"/>
                <w:szCs w:val="16"/>
              </w:rPr>
            </w:pPr>
          </w:p>
        </w:tc>
        <w:tc>
          <w:tcPr>
            <w:tcW w:w="3144" w:type="dxa"/>
            <w:gridSpan w:val="3"/>
            <w:vAlign w:val="center"/>
          </w:tcPr>
          <w:p w:rsidR="007E0E29" w:rsidRDefault="007E0E29">
            <w:pPr>
              <w:rPr>
                <w:rFonts w:ascii="宋体" w:cs="宋体"/>
                <w:color w:val="000000"/>
                <w:sz w:val="16"/>
                <w:szCs w:val="16"/>
              </w:rPr>
            </w:pPr>
          </w:p>
        </w:tc>
        <w:tc>
          <w:tcPr>
            <w:tcW w:w="527" w:type="dxa"/>
            <w:vAlign w:val="center"/>
          </w:tcPr>
          <w:p w:rsidR="007E0E29" w:rsidRDefault="007E0E29">
            <w:pPr>
              <w:rPr>
                <w:rFonts w:ascii="宋体" w:cs="宋体"/>
                <w:color w:val="000000"/>
                <w:sz w:val="16"/>
                <w:szCs w:val="16"/>
              </w:rPr>
            </w:pPr>
          </w:p>
        </w:tc>
        <w:tc>
          <w:tcPr>
            <w:tcW w:w="1609" w:type="dxa"/>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E0E29" w:rsidRPr="002617AE">
        <w:trPr>
          <w:trHeight w:val="300"/>
        </w:trPr>
        <w:tc>
          <w:tcPr>
            <w:tcW w:w="5070" w:type="dxa"/>
            <w:gridSpan w:val="5"/>
            <w:tcBorders>
              <w:top w:val="single" w:sz="12"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614AAF">
            <w:pPr>
              <w:jc w:val="right"/>
              <w:rPr>
                <w:rFonts w:ascii="宋体" w:cs="宋体"/>
                <w:color w:val="000000"/>
                <w:sz w:val="16"/>
                <w:szCs w:val="16"/>
              </w:rPr>
            </w:pPr>
            <w:r>
              <w:rPr>
                <w:rFonts w:ascii="宋体" w:hAnsi="宋体" w:cs="宋体" w:hint="eastAsia"/>
                <w:color w:val="000000"/>
                <w:sz w:val="16"/>
                <w:szCs w:val="16"/>
              </w:rPr>
              <w:t>2497.67</w:t>
            </w: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614AAF">
            <w:pPr>
              <w:jc w:val="right"/>
              <w:rPr>
                <w:rFonts w:ascii="宋体" w:cs="宋体"/>
                <w:color w:val="000000"/>
                <w:sz w:val="16"/>
                <w:szCs w:val="16"/>
              </w:rPr>
            </w:pPr>
            <w:r>
              <w:rPr>
                <w:rFonts w:ascii="宋体" w:hAnsi="宋体" w:cs="宋体" w:hint="eastAsia"/>
                <w:color w:val="000000"/>
                <w:sz w:val="16"/>
                <w:szCs w:val="16"/>
              </w:rPr>
              <w:t>2497.67</w:t>
            </w: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614AAF">
            <w:pPr>
              <w:jc w:val="right"/>
              <w:rPr>
                <w:rFonts w:ascii="宋体" w:cs="宋体"/>
                <w:b/>
                <w:color w:val="000000"/>
                <w:sz w:val="16"/>
                <w:szCs w:val="16"/>
              </w:rPr>
            </w:pPr>
            <w:r>
              <w:rPr>
                <w:rFonts w:ascii="宋体" w:hAnsi="宋体" w:cs="宋体" w:hint="eastAsia"/>
                <w:b/>
                <w:color w:val="000000"/>
                <w:sz w:val="16"/>
                <w:szCs w:val="16"/>
              </w:rPr>
              <w:t>2797.67</w:t>
            </w: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614AAF">
            <w:pPr>
              <w:jc w:val="right"/>
              <w:rPr>
                <w:rFonts w:ascii="宋体" w:cs="宋体"/>
                <w:b/>
                <w:color w:val="000000"/>
                <w:sz w:val="16"/>
                <w:szCs w:val="16"/>
              </w:rPr>
            </w:pPr>
            <w:r>
              <w:rPr>
                <w:rFonts w:ascii="宋体" w:hAnsi="宋体" w:cs="宋体" w:hint="eastAsia"/>
                <w:b/>
                <w:color w:val="000000"/>
                <w:sz w:val="16"/>
                <w:szCs w:val="16"/>
              </w:rPr>
              <w:t>2497.67</w:t>
            </w: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12"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vAlign w:val="center"/>
          </w:tcPr>
          <w:p w:rsidR="007E0E29" w:rsidRDefault="00614AAF">
            <w:pPr>
              <w:jc w:val="right"/>
              <w:rPr>
                <w:rFonts w:ascii="宋体" w:cs="宋体"/>
                <w:b/>
                <w:color w:val="000000"/>
                <w:sz w:val="16"/>
                <w:szCs w:val="16"/>
              </w:rPr>
            </w:pPr>
            <w:r>
              <w:rPr>
                <w:rFonts w:ascii="宋体" w:hAnsi="宋体" w:cs="宋体" w:hint="eastAsia"/>
                <w:b/>
                <w:color w:val="000000"/>
                <w:sz w:val="16"/>
                <w:szCs w:val="16"/>
              </w:rPr>
              <w:t>2497.67</w:t>
            </w:r>
          </w:p>
        </w:tc>
        <w:tc>
          <w:tcPr>
            <w:tcW w:w="2325" w:type="dxa"/>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vAlign w:val="center"/>
          </w:tcPr>
          <w:p w:rsidR="007E0E29" w:rsidRDefault="00614AAF">
            <w:pPr>
              <w:jc w:val="right"/>
              <w:rPr>
                <w:rFonts w:ascii="宋体" w:cs="宋体"/>
                <w:b/>
                <w:color w:val="000000"/>
                <w:sz w:val="16"/>
                <w:szCs w:val="16"/>
              </w:rPr>
            </w:pPr>
            <w:r>
              <w:rPr>
                <w:rFonts w:ascii="宋体" w:hAnsi="宋体" w:cs="宋体" w:hint="eastAsia"/>
                <w:b/>
                <w:color w:val="000000"/>
                <w:sz w:val="16"/>
                <w:szCs w:val="16"/>
              </w:rPr>
              <w:t>2497.67</w:t>
            </w:r>
          </w:p>
        </w:tc>
      </w:tr>
      <w:tr w:rsidR="007E0E29" w:rsidRPr="002617AE">
        <w:trPr>
          <w:trHeight w:val="555"/>
        </w:trPr>
        <w:tc>
          <w:tcPr>
            <w:tcW w:w="10350" w:type="dxa"/>
            <w:gridSpan w:val="10"/>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注：本表反映部门本年度的总收支和年末结转结余情况。</w:t>
            </w:r>
          </w:p>
        </w:tc>
      </w:tr>
    </w:tbl>
    <w:p w:rsidR="007E0E29" w:rsidRDefault="007E0E29">
      <w:pPr>
        <w:spacing w:line="360" w:lineRule="auto"/>
        <w:rPr>
          <w:rFonts w:ascii="隶书" w:eastAsia="隶书" w:hAnsi="隶书" w:cs="隶书"/>
          <w:sz w:val="52"/>
          <w:szCs w:val="52"/>
        </w:rPr>
        <w:sectPr w:rsidR="007E0E29">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0A0"/>
      </w:tblPr>
      <w:tblGrid>
        <w:gridCol w:w="842"/>
        <w:gridCol w:w="142"/>
        <w:gridCol w:w="653"/>
        <w:gridCol w:w="1036"/>
        <w:gridCol w:w="1094"/>
        <w:gridCol w:w="810"/>
        <w:gridCol w:w="284"/>
        <w:gridCol w:w="676"/>
        <w:gridCol w:w="418"/>
        <w:gridCol w:w="542"/>
        <w:gridCol w:w="552"/>
        <w:gridCol w:w="408"/>
        <w:gridCol w:w="686"/>
        <w:gridCol w:w="274"/>
        <w:gridCol w:w="820"/>
        <w:gridCol w:w="140"/>
        <w:gridCol w:w="960"/>
      </w:tblGrid>
      <w:tr w:rsidR="007E0E29" w:rsidRPr="002617AE">
        <w:trPr>
          <w:trHeight w:val="375"/>
        </w:trPr>
        <w:tc>
          <w:tcPr>
            <w:tcW w:w="10337" w:type="dxa"/>
            <w:gridSpan w:val="17"/>
            <w:vAlign w:val="center"/>
          </w:tcPr>
          <w:p w:rsidR="007E0E29" w:rsidRDefault="007E0E29">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7E0E29" w:rsidRPr="002617AE">
        <w:trPr>
          <w:trHeight w:val="285"/>
        </w:trPr>
        <w:tc>
          <w:tcPr>
            <w:tcW w:w="1637" w:type="dxa"/>
            <w:gridSpan w:val="3"/>
            <w:vAlign w:val="center"/>
          </w:tcPr>
          <w:p w:rsidR="007E0E29" w:rsidRDefault="007E0E29">
            <w:pPr>
              <w:rPr>
                <w:rFonts w:ascii="宋体" w:cs="宋体"/>
                <w:color w:val="000000"/>
                <w:sz w:val="16"/>
                <w:szCs w:val="16"/>
              </w:rPr>
            </w:pPr>
          </w:p>
        </w:tc>
        <w:tc>
          <w:tcPr>
            <w:tcW w:w="1036" w:type="dxa"/>
            <w:vAlign w:val="center"/>
          </w:tcPr>
          <w:p w:rsidR="007E0E29" w:rsidRDefault="007E0E29">
            <w:pPr>
              <w:rPr>
                <w:rFonts w:ascii="宋体" w:cs="宋体"/>
                <w:color w:val="000000"/>
                <w:sz w:val="16"/>
                <w:szCs w:val="16"/>
              </w:rPr>
            </w:pPr>
          </w:p>
        </w:tc>
        <w:tc>
          <w:tcPr>
            <w:tcW w:w="1904"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02</w:t>
            </w:r>
            <w:r>
              <w:rPr>
                <w:rFonts w:ascii="宋体" w:hAnsi="宋体" w:cs="宋体" w:hint="eastAsia"/>
                <w:color w:val="000000"/>
                <w:kern w:val="0"/>
                <w:sz w:val="16"/>
                <w:szCs w:val="16"/>
              </w:rPr>
              <w:t>表</w:t>
            </w:r>
          </w:p>
        </w:tc>
      </w:tr>
      <w:tr w:rsidR="007E0E29" w:rsidRPr="002617AE">
        <w:trPr>
          <w:trHeight w:val="270"/>
        </w:trPr>
        <w:tc>
          <w:tcPr>
            <w:tcW w:w="1637" w:type="dxa"/>
            <w:gridSpan w:val="3"/>
            <w:vAlign w:val="center"/>
          </w:tcPr>
          <w:p w:rsidR="007E0E29" w:rsidRDefault="007E0E29">
            <w:pPr>
              <w:rPr>
                <w:rFonts w:ascii="宋体" w:cs="宋体"/>
                <w:color w:val="000000"/>
                <w:sz w:val="16"/>
                <w:szCs w:val="16"/>
              </w:rPr>
            </w:pPr>
          </w:p>
        </w:tc>
        <w:tc>
          <w:tcPr>
            <w:tcW w:w="1036" w:type="dxa"/>
            <w:vAlign w:val="center"/>
          </w:tcPr>
          <w:p w:rsidR="007E0E29" w:rsidRDefault="007E0E29">
            <w:pPr>
              <w:rPr>
                <w:rFonts w:ascii="宋体" w:cs="宋体"/>
                <w:color w:val="000000"/>
                <w:sz w:val="16"/>
                <w:szCs w:val="16"/>
              </w:rPr>
            </w:pPr>
          </w:p>
        </w:tc>
        <w:tc>
          <w:tcPr>
            <w:tcW w:w="1904"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E0E29" w:rsidRPr="002617AE">
        <w:trPr>
          <w:trHeight w:val="285"/>
        </w:trPr>
        <w:tc>
          <w:tcPr>
            <w:tcW w:w="2673" w:type="dxa"/>
            <w:gridSpan w:val="4"/>
            <w:tcBorders>
              <w:top w:val="single" w:sz="12"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w:t>
            </w:r>
            <w:r>
              <w:rPr>
                <w:rFonts w:ascii="宋体" w:hAnsi="宋体" w:cs="宋体"/>
                <w:b/>
                <w:color w:val="000000"/>
                <w:kern w:val="0"/>
                <w:sz w:val="16"/>
                <w:szCs w:val="16"/>
              </w:rPr>
              <w:t xml:space="preserve"> </w:t>
            </w:r>
            <w:r>
              <w:rPr>
                <w:rFonts w:ascii="宋体" w:hAnsi="宋体" w:cs="宋体" w:hint="eastAsia"/>
                <w:b/>
                <w:color w:val="000000"/>
                <w:kern w:val="0"/>
                <w:sz w:val="16"/>
                <w:szCs w:val="16"/>
              </w:rPr>
              <w:t>目</w:t>
            </w:r>
          </w:p>
        </w:tc>
        <w:tc>
          <w:tcPr>
            <w:tcW w:w="1094" w:type="dxa"/>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附属单位</w:t>
            </w:r>
            <w:r>
              <w:rPr>
                <w:rFonts w:ascii="宋体" w:cs="宋体"/>
                <w:b/>
                <w:color w:val="000000"/>
                <w:kern w:val="0"/>
                <w:sz w:val="16"/>
                <w:szCs w:val="16"/>
              </w:rPr>
              <w:br/>
            </w:r>
            <w:r>
              <w:rPr>
                <w:rFonts w:ascii="宋体" w:hAnsi="宋体" w:cs="宋体" w:hint="eastAsia"/>
                <w:b/>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其他收入</w:t>
            </w:r>
          </w:p>
        </w:tc>
      </w:tr>
      <w:tr w:rsidR="007E0E29" w:rsidRPr="002617AE" w:rsidTr="00CD3520">
        <w:trPr>
          <w:trHeight w:val="420"/>
        </w:trPr>
        <w:tc>
          <w:tcPr>
            <w:tcW w:w="842"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18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vAlign w:val="center"/>
          </w:tcPr>
          <w:p w:rsidR="007E0E29" w:rsidRDefault="007E0E29">
            <w:pPr>
              <w:jc w:val="center"/>
              <w:rPr>
                <w:rFonts w:ascii="宋体" w:cs="宋体"/>
                <w:b/>
                <w:color w:val="000000"/>
                <w:sz w:val="16"/>
                <w:szCs w:val="16"/>
              </w:rPr>
            </w:pPr>
          </w:p>
        </w:tc>
      </w:tr>
      <w:tr w:rsidR="007E0E29" w:rsidRPr="002617AE">
        <w:trPr>
          <w:trHeight w:val="285"/>
        </w:trPr>
        <w:tc>
          <w:tcPr>
            <w:tcW w:w="2673" w:type="dxa"/>
            <w:gridSpan w:val="4"/>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r>
      <w:tr w:rsidR="00C64277" w:rsidRPr="002617AE">
        <w:trPr>
          <w:trHeight w:val="285"/>
        </w:trPr>
        <w:tc>
          <w:tcPr>
            <w:tcW w:w="2673" w:type="dxa"/>
            <w:gridSpan w:val="4"/>
            <w:tcBorders>
              <w:top w:val="single" w:sz="4" w:space="0" w:color="000000"/>
              <w:left w:val="single" w:sz="12" w:space="0" w:color="000000"/>
              <w:bottom w:val="single" w:sz="4" w:space="0" w:color="000000"/>
              <w:right w:val="single" w:sz="4" w:space="0" w:color="000000"/>
            </w:tcBorders>
            <w:vAlign w:val="center"/>
          </w:tcPr>
          <w:p w:rsidR="00C64277" w:rsidRDefault="00C6427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vAlign w:val="center"/>
          </w:tcPr>
          <w:p w:rsidR="00C64277" w:rsidRPr="002E11DE" w:rsidRDefault="00C64277" w:rsidP="00E53612">
            <w:pPr>
              <w:jc w:val="right"/>
              <w:rPr>
                <w:rFonts w:asciiTheme="minorEastAsia" w:eastAsiaTheme="minorEastAsia" w:hAnsiTheme="minorEastAsia" w:cs="Arial"/>
                <w:b/>
                <w:color w:val="000000"/>
                <w:sz w:val="16"/>
                <w:szCs w:val="16"/>
              </w:rPr>
            </w:pPr>
            <w:r w:rsidRPr="002E11DE">
              <w:rPr>
                <w:rFonts w:asciiTheme="minorEastAsia" w:eastAsiaTheme="minorEastAsia" w:hAnsiTheme="minorEastAsia" w:cs="Arial" w:hint="eastAsia"/>
                <w:b/>
                <w:color w:val="000000"/>
                <w:sz w:val="16"/>
                <w:szCs w:val="16"/>
              </w:rPr>
              <w:t>2497.67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64277" w:rsidRPr="002E11DE" w:rsidRDefault="00C64277" w:rsidP="00570FA6">
            <w:pPr>
              <w:jc w:val="right"/>
              <w:rPr>
                <w:rFonts w:asciiTheme="minorEastAsia" w:eastAsiaTheme="minorEastAsia" w:hAnsiTheme="minorEastAsia" w:cs="Arial"/>
                <w:b/>
                <w:color w:val="000000"/>
                <w:sz w:val="16"/>
                <w:szCs w:val="16"/>
              </w:rPr>
            </w:pPr>
            <w:r w:rsidRPr="002E11DE">
              <w:rPr>
                <w:rFonts w:asciiTheme="minorEastAsia" w:eastAsiaTheme="minorEastAsia" w:hAnsiTheme="minorEastAsia" w:cs="Arial" w:hint="eastAsia"/>
                <w:b/>
                <w:color w:val="000000"/>
                <w:sz w:val="16"/>
                <w:szCs w:val="16"/>
              </w:rPr>
              <w:t>2497.67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C64277" w:rsidRDefault="00C64277">
            <w:pPr>
              <w:jc w:val="right"/>
              <w:rPr>
                <w:rFonts w:ascii="宋体" w:cs="宋体"/>
                <w:b/>
                <w:color w:val="000000"/>
                <w:sz w:val="16"/>
                <w:szCs w:val="16"/>
              </w:rPr>
            </w:pPr>
          </w:p>
        </w:tc>
      </w:tr>
      <w:tr w:rsidR="00C64277" w:rsidRPr="002617AE" w:rsidTr="00CD3520">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C64277" w:rsidRPr="007150A0" w:rsidRDefault="00C64277">
            <w:pPr>
              <w:rPr>
                <w:rFonts w:asciiTheme="minorEastAsia" w:eastAsiaTheme="minorEastAsia" w:hAnsiTheme="minorEastAsia" w:cs="Arial"/>
                <w:color w:val="000000"/>
                <w:sz w:val="16"/>
                <w:szCs w:val="16"/>
              </w:rPr>
            </w:pPr>
            <w:r w:rsidRPr="007150A0">
              <w:rPr>
                <w:rFonts w:asciiTheme="minorEastAsia" w:eastAsiaTheme="minorEastAsia" w:hAnsiTheme="minorEastAsia" w:cs="Arial"/>
                <w:color w:val="000000"/>
                <w:sz w:val="16"/>
                <w:szCs w:val="16"/>
              </w:rPr>
              <w:t>205</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C64277" w:rsidRPr="007150A0" w:rsidRDefault="00C64277">
            <w:pPr>
              <w:rPr>
                <w:rFonts w:asciiTheme="minorEastAsia" w:eastAsiaTheme="minorEastAsia" w:hAnsiTheme="minorEastAsia" w:cs="Arial"/>
                <w:color w:val="000000"/>
                <w:sz w:val="16"/>
                <w:szCs w:val="16"/>
              </w:rPr>
            </w:pPr>
            <w:r w:rsidRPr="007150A0">
              <w:rPr>
                <w:rFonts w:asciiTheme="minorEastAsia" w:eastAsiaTheme="minorEastAsia" w:hAnsiTheme="minorEastAsia" w:cs="Arial" w:hint="eastAsia"/>
                <w:color w:val="000000"/>
                <w:sz w:val="16"/>
                <w:szCs w:val="16"/>
              </w:rPr>
              <w:t>教育支出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C64277" w:rsidRPr="007150A0" w:rsidRDefault="00C64277" w:rsidP="00570FA6">
            <w:pPr>
              <w:jc w:val="right"/>
              <w:rPr>
                <w:rFonts w:asciiTheme="minorEastAsia" w:eastAsiaTheme="minorEastAsia" w:hAnsiTheme="minorEastAsia" w:cs="Arial"/>
                <w:color w:val="000000"/>
                <w:sz w:val="16"/>
                <w:szCs w:val="16"/>
              </w:rPr>
            </w:pPr>
            <w:r w:rsidRPr="007150A0">
              <w:rPr>
                <w:rFonts w:asciiTheme="minorEastAsia" w:eastAsiaTheme="minorEastAsia" w:hAnsiTheme="minorEastAsia" w:cs="Arial" w:hint="eastAsia"/>
                <w:color w:val="000000"/>
                <w:sz w:val="16"/>
                <w:szCs w:val="16"/>
              </w:rPr>
              <w:t>2497.67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64277" w:rsidRPr="007150A0" w:rsidRDefault="00C64277">
            <w:pPr>
              <w:jc w:val="right"/>
              <w:rPr>
                <w:rFonts w:asciiTheme="minorEastAsia" w:eastAsiaTheme="minorEastAsia" w:hAnsiTheme="minorEastAsia" w:cs="Arial"/>
                <w:color w:val="000000"/>
                <w:sz w:val="16"/>
                <w:szCs w:val="16"/>
              </w:rPr>
            </w:pPr>
            <w:r w:rsidRPr="007150A0">
              <w:rPr>
                <w:rFonts w:asciiTheme="minorEastAsia" w:eastAsiaTheme="minorEastAsia" w:hAnsiTheme="minorEastAsia" w:cs="Arial" w:hint="eastAsia"/>
                <w:color w:val="000000"/>
                <w:sz w:val="16"/>
                <w:szCs w:val="16"/>
              </w:rPr>
              <w:t>2479.67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C64277" w:rsidRDefault="00C64277">
            <w:pPr>
              <w:jc w:val="right"/>
              <w:rPr>
                <w:rFonts w:ascii="宋体" w:cs="宋体"/>
                <w:b/>
                <w:color w:val="000000"/>
                <w:sz w:val="16"/>
                <w:szCs w:val="16"/>
              </w:rPr>
            </w:pPr>
          </w:p>
        </w:tc>
      </w:tr>
      <w:tr w:rsidR="00C64277" w:rsidRPr="002617AE" w:rsidTr="00CD3520">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C64277" w:rsidRPr="007150A0" w:rsidRDefault="00C64277">
            <w:pPr>
              <w:rPr>
                <w:rFonts w:asciiTheme="minorEastAsia" w:eastAsiaTheme="minorEastAsia" w:hAnsiTheme="minorEastAsia" w:cs="Arial"/>
                <w:color w:val="000000"/>
                <w:sz w:val="16"/>
                <w:szCs w:val="16"/>
              </w:rPr>
            </w:pPr>
            <w:r w:rsidRPr="007150A0">
              <w:rPr>
                <w:rFonts w:asciiTheme="minorEastAsia" w:eastAsiaTheme="minorEastAsia" w:hAnsiTheme="minorEastAsia" w:cs="Arial"/>
                <w:color w:val="000000"/>
                <w:sz w:val="16"/>
                <w:szCs w:val="16"/>
              </w:rPr>
              <w:t>20502</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C64277" w:rsidRPr="007150A0" w:rsidRDefault="00C64277">
            <w:pPr>
              <w:rPr>
                <w:rFonts w:asciiTheme="minorEastAsia" w:eastAsiaTheme="minorEastAsia" w:hAnsiTheme="minorEastAsia" w:cs="Arial"/>
                <w:color w:val="000000"/>
                <w:sz w:val="16"/>
                <w:szCs w:val="16"/>
              </w:rPr>
            </w:pPr>
            <w:r w:rsidRPr="007150A0">
              <w:rPr>
                <w:rFonts w:asciiTheme="minorEastAsia" w:eastAsiaTheme="minorEastAsia" w:hAnsiTheme="minorEastAsia" w:cs="Arial" w:hint="eastAsia"/>
                <w:color w:val="000000"/>
                <w:sz w:val="16"/>
                <w:szCs w:val="16"/>
              </w:rPr>
              <w:t>普通教育</w:t>
            </w:r>
          </w:p>
        </w:tc>
        <w:tc>
          <w:tcPr>
            <w:tcW w:w="1094" w:type="dxa"/>
            <w:tcBorders>
              <w:top w:val="single" w:sz="4" w:space="0" w:color="000000"/>
              <w:left w:val="single" w:sz="4" w:space="0" w:color="000000"/>
              <w:bottom w:val="single" w:sz="4" w:space="0" w:color="000000"/>
              <w:right w:val="single" w:sz="4" w:space="0" w:color="000000"/>
            </w:tcBorders>
            <w:vAlign w:val="center"/>
          </w:tcPr>
          <w:p w:rsidR="00C64277" w:rsidRPr="007150A0" w:rsidRDefault="00C64277" w:rsidP="00570FA6">
            <w:pPr>
              <w:jc w:val="right"/>
              <w:rPr>
                <w:rFonts w:asciiTheme="minorEastAsia" w:eastAsiaTheme="minorEastAsia" w:hAnsiTheme="minorEastAsia" w:cs="Arial"/>
                <w:color w:val="000000"/>
                <w:sz w:val="16"/>
                <w:szCs w:val="16"/>
              </w:rPr>
            </w:pPr>
            <w:r w:rsidRPr="007150A0">
              <w:rPr>
                <w:rFonts w:asciiTheme="minorEastAsia" w:eastAsiaTheme="minorEastAsia" w:hAnsiTheme="minorEastAsia" w:cs="Arial" w:hint="eastAsia"/>
                <w:color w:val="000000"/>
                <w:sz w:val="16"/>
                <w:szCs w:val="16"/>
              </w:rPr>
              <w:t>2427.29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64277" w:rsidRPr="007150A0" w:rsidRDefault="00C64277">
            <w:pPr>
              <w:jc w:val="right"/>
              <w:rPr>
                <w:rFonts w:asciiTheme="minorEastAsia" w:eastAsiaTheme="minorEastAsia" w:hAnsiTheme="minorEastAsia" w:cs="Arial"/>
                <w:color w:val="000000"/>
                <w:sz w:val="16"/>
                <w:szCs w:val="16"/>
              </w:rPr>
            </w:pPr>
            <w:r w:rsidRPr="007150A0">
              <w:rPr>
                <w:rFonts w:asciiTheme="minorEastAsia" w:eastAsiaTheme="minorEastAsia" w:hAnsiTheme="minorEastAsia" w:cs="Arial" w:hint="eastAsia"/>
                <w:color w:val="000000"/>
                <w:sz w:val="16"/>
                <w:szCs w:val="16"/>
              </w:rPr>
              <w:t>2427.29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C64277" w:rsidRDefault="00C64277">
            <w:pPr>
              <w:jc w:val="right"/>
              <w:rPr>
                <w:rFonts w:ascii="宋体" w:cs="宋体"/>
                <w:color w:val="000000"/>
                <w:sz w:val="16"/>
                <w:szCs w:val="16"/>
              </w:rPr>
            </w:pPr>
          </w:p>
        </w:tc>
      </w:tr>
      <w:tr w:rsidR="00C64277" w:rsidRPr="002617AE" w:rsidTr="00CD3520">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C64277" w:rsidRPr="007150A0" w:rsidRDefault="00C64277">
            <w:pPr>
              <w:rPr>
                <w:rFonts w:asciiTheme="minorEastAsia" w:eastAsiaTheme="minorEastAsia" w:hAnsiTheme="minorEastAsia" w:cs="Arial"/>
                <w:color w:val="000000"/>
                <w:sz w:val="16"/>
                <w:szCs w:val="16"/>
              </w:rPr>
            </w:pPr>
            <w:r w:rsidRPr="007150A0">
              <w:rPr>
                <w:rFonts w:asciiTheme="minorEastAsia" w:eastAsiaTheme="minorEastAsia" w:hAnsiTheme="minorEastAsia" w:cs="Arial"/>
                <w:color w:val="000000"/>
                <w:sz w:val="16"/>
                <w:szCs w:val="16"/>
              </w:rPr>
              <w:t>205020</w:t>
            </w:r>
            <w:r w:rsidRPr="007150A0">
              <w:rPr>
                <w:rFonts w:asciiTheme="minorEastAsia" w:eastAsiaTheme="minorEastAsia" w:hAnsiTheme="minorEastAsia" w:cs="Arial" w:hint="eastAsia"/>
                <w:color w:val="000000"/>
                <w:sz w:val="16"/>
                <w:szCs w:val="16"/>
              </w:rPr>
              <w:t>1</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C64277" w:rsidRPr="007150A0" w:rsidRDefault="00C64277" w:rsidP="00614AAF">
            <w:pPr>
              <w:rPr>
                <w:rFonts w:asciiTheme="minorEastAsia" w:eastAsiaTheme="minorEastAsia" w:hAnsiTheme="minorEastAsia" w:cs="Arial"/>
                <w:color w:val="000000"/>
                <w:sz w:val="16"/>
                <w:szCs w:val="16"/>
              </w:rPr>
            </w:pPr>
            <w:r w:rsidRPr="007150A0">
              <w:rPr>
                <w:rFonts w:asciiTheme="minorEastAsia" w:eastAsiaTheme="minorEastAsia" w:hAnsiTheme="minorEastAsia" w:cs="Arial"/>
                <w:color w:val="000000"/>
                <w:sz w:val="16"/>
                <w:szCs w:val="16"/>
              </w:rPr>
              <w:t xml:space="preserve">  </w:t>
            </w:r>
            <w:r w:rsidRPr="007150A0">
              <w:rPr>
                <w:rFonts w:asciiTheme="minorEastAsia" w:eastAsiaTheme="minorEastAsia" w:hAnsiTheme="minorEastAsia" w:cs="Arial" w:hint="eastAsia"/>
                <w:color w:val="000000"/>
                <w:sz w:val="16"/>
                <w:szCs w:val="16"/>
              </w:rPr>
              <w:t>学前教育</w:t>
            </w:r>
          </w:p>
        </w:tc>
        <w:tc>
          <w:tcPr>
            <w:tcW w:w="1094" w:type="dxa"/>
            <w:tcBorders>
              <w:top w:val="single" w:sz="4" w:space="0" w:color="000000"/>
              <w:left w:val="single" w:sz="4" w:space="0" w:color="000000"/>
              <w:bottom w:val="single" w:sz="4" w:space="0" w:color="000000"/>
              <w:right w:val="single" w:sz="4" w:space="0" w:color="000000"/>
            </w:tcBorders>
            <w:vAlign w:val="center"/>
          </w:tcPr>
          <w:p w:rsidR="00C64277" w:rsidRPr="007150A0" w:rsidRDefault="00C64277" w:rsidP="00570FA6">
            <w:pPr>
              <w:jc w:val="right"/>
              <w:rPr>
                <w:rFonts w:asciiTheme="minorEastAsia" w:eastAsiaTheme="minorEastAsia" w:hAnsiTheme="minorEastAsia" w:cs="Arial"/>
                <w:color w:val="000000"/>
                <w:sz w:val="16"/>
                <w:szCs w:val="16"/>
              </w:rPr>
            </w:pPr>
            <w:r w:rsidRPr="007150A0">
              <w:rPr>
                <w:rFonts w:asciiTheme="minorEastAsia" w:eastAsiaTheme="minorEastAsia" w:hAnsiTheme="minorEastAsia" w:cs="Arial" w:hint="eastAsia"/>
                <w:color w:val="000000"/>
                <w:sz w:val="16"/>
                <w:szCs w:val="16"/>
              </w:rPr>
              <w:t>176.57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64277" w:rsidRPr="007150A0" w:rsidRDefault="00C64277">
            <w:pPr>
              <w:jc w:val="right"/>
              <w:rPr>
                <w:rFonts w:asciiTheme="minorEastAsia" w:eastAsiaTheme="minorEastAsia" w:hAnsiTheme="minorEastAsia" w:cs="Arial"/>
                <w:color w:val="000000"/>
                <w:sz w:val="16"/>
                <w:szCs w:val="16"/>
              </w:rPr>
            </w:pPr>
            <w:r w:rsidRPr="007150A0">
              <w:rPr>
                <w:rFonts w:asciiTheme="minorEastAsia" w:eastAsiaTheme="minorEastAsia" w:hAnsiTheme="minorEastAsia" w:cs="Arial" w:hint="eastAsia"/>
                <w:color w:val="000000"/>
                <w:sz w:val="16"/>
                <w:szCs w:val="16"/>
              </w:rPr>
              <w:t>176.57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C64277" w:rsidRDefault="00C64277">
            <w:pPr>
              <w:jc w:val="right"/>
              <w:rPr>
                <w:rFonts w:ascii="宋体" w:cs="宋体"/>
                <w:color w:val="000000"/>
                <w:sz w:val="16"/>
                <w:szCs w:val="16"/>
              </w:rPr>
            </w:pPr>
          </w:p>
        </w:tc>
      </w:tr>
      <w:tr w:rsidR="00C64277" w:rsidRPr="002617AE" w:rsidTr="00CD3520">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C64277" w:rsidRPr="007150A0" w:rsidRDefault="00C64277">
            <w:pPr>
              <w:rPr>
                <w:rFonts w:asciiTheme="minorEastAsia" w:eastAsiaTheme="minorEastAsia" w:hAnsiTheme="minorEastAsia" w:cs="Arial"/>
                <w:color w:val="000000"/>
                <w:sz w:val="16"/>
                <w:szCs w:val="16"/>
              </w:rPr>
            </w:pPr>
            <w:r w:rsidRPr="007150A0">
              <w:rPr>
                <w:rFonts w:asciiTheme="minorEastAsia" w:eastAsiaTheme="minorEastAsia" w:hAnsiTheme="minorEastAsia" w:cs="Arial"/>
                <w:color w:val="000000"/>
                <w:sz w:val="16"/>
                <w:szCs w:val="16"/>
              </w:rPr>
              <w:t>205020</w:t>
            </w:r>
            <w:r w:rsidRPr="007150A0">
              <w:rPr>
                <w:rFonts w:asciiTheme="minorEastAsia" w:eastAsiaTheme="minorEastAsia" w:hAnsiTheme="minorEastAsia" w:cs="Arial" w:hint="eastAsia"/>
                <w:color w:val="000000"/>
                <w:sz w:val="16"/>
                <w:szCs w:val="16"/>
              </w:rPr>
              <w:t>2</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C64277" w:rsidRPr="007150A0" w:rsidRDefault="00C64277">
            <w:pPr>
              <w:rPr>
                <w:rFonts w:asciiTheme="minorEastAsia" w:eastAsiaTheme="minorEastAsia" w:hAnsiTheme="minorEastAsia" w:cs="Arial"/>
                <w:color w:val="000000"/>
                <w:sz w:val="16"/>
                <w:szCs w:val="16"/>
              </w:rPr>
            </w:pPr>
            <w:r w:rsidRPr="007150A0">
              <w:rPr>
                <w:rFonts w:asciiTheme="minorEastAsia" w:eastAsiaTheme="minorEastAsia" w:hAnsiTheme="minorEastAsia" w:cs="Arial"/>
                <w:color w:val="000000"/>
                <w:sz w:val="16"/>
                <w:szCs w:val="16"/>
              </w:rPr>
              <w:t xml:space="preserve">  </w:t>
            </w:r>
            <w:r w:rsidRPr="007150A0">
              <w:rPr>
                <w:rFonts w:asciiTheme="minorEastAsia" w:eastAsiaTheme="minorEastAsia" w:hAnsiTheme="minorEastAsia" w:cs="Arial" w:hint="eastAsia"/>
                <w:color w:val="000000"/>
                <w:sz w:val="16"/>
                <w:szCs w:val="16"/>
              </w:rPr>
              <w:t>小学教育</w:t>
            </w:r>
          </w:p>
        </w:tc>
        <w:tc>
          <w:tcPr>
            <w:tcW w:w="1094" w:type="dxa"/>
            <w:tcBorders>
              <w:top w:val="single" w:sz="4" w:space="0" w:color="000000"/>
              <w:left w:val="single" w:sz="4" w:space="0" w:color="000000"/>
              <w:bottom w:val="single" w:sz="4" w:space="0" w:color="000000"/>
              <w:right w:val="single" w:sz="4" w:space="0" w:color="000000"/>
            </w:tcBorders>
            <w:vAlign w:val="center"/>
          </w:tcPr>
          <w:p w:rsidR="00C64277" w:rsidRPr="007150A0" w:rsidRDefault="00C64277" w:rsidP="00570FA6">
            <w:pPr>
              <w:jc w:val="right"/>
              <w:rPr>
                <w:rFonts w:asciiTheme="minorEastAsia" w:eastAsiaTheme="minorEastAsia" w:hAnsiTheme="minorEastAsia" w:cs="Arial"/>
                <w:color w:val="000000"/>
                <w:sz w:val="16"/>
                <w:szCs w:val="16"/>
              </w:rPr>
            </w:pPr>
            <w:r w:rsidRPr="007150A0">
              <w:rPr>
                <w:rFonts w:asciiTheme="minorEastAsia" w:eastAsiaTheme="minorEastAsia" w:hAnsiTheme="minorEastAsia" w:cs="Arial" w:hint="eastAsia"/>
                <w:color w:val="000000"/>
                <w:sz w:val="16"/>
                <w:szCs w:val="16"/>
              </w:rPr>
              <w:t>1302.06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64277" w:rsidRPr="007150A0" w:rsidRDefault="00C64277">
            <w:pPr>
              <w:jc w:val="right"/>
              <w:rPr>
                <w:rFonts w:asciiTheme="minorEastAsia" w:eastAsiaTheme="minorEastAsia" w:hAnsiTheme="minorEastAsia" w:cs="Arial"/>
                <w:color w:val="000000"/>
                <w:sz w:val="16"/>
                <w:szCs w:val="16"/>
              </w:rPr>
            </w:pPr>
            <w:r w:rsidRPr="007150A0">
              <w:rPr>
                <w:rFonts w:asciiTheme="minorEastAsia" w:eastAsiaTheme="minorEastAsia" w:hAnsiTheme="minorEastAsia" w:cs="Arial" w:hint="eastAsia"/>
                <w:color w:val="000000"/>
                <w:sz w:val="16"/>
                <w:szCs w:val="16"/>
              </w:rPr>
              <w:t>1302.06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C64277" w:rsidRDefault="00C64277">
            <w:pPr>
              <w:jc w:val="right"/>
              <w:rPr>
                <w:rFonts w:ascii="宋体" w:cs="宋体"/>
                <w:color w:val="000000"/>
                <w:sz w:val="16"/>
                <w:szCs w:val="16"/>
              </w:rPr>
            </w:pPr>
          </w:p>
        </w:tc>
      </w:tr>
      <w:tr w:rsidR="00C64277" w:rsidRPr="002617AE" w:rsidTr="00CD3520">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C64277" w:rsidRPr="007150A0" w:rsidRDefault="00C64277" w:rsidP="00614AAF">
            <w:pPr>
              <w:rPr>
                <w:rFonts w:asciiTheme="minorEastAsia" w:eastAsiaTheme="minorEastAsia" w:hAnsiTheme="minorEastAsia" w:cs="Arial"/>
                <w:color w:val="000000"/>
                <w:sz w:val="16"/>
                <w:szCs w:val="16"/>
              </w:rPr>
            </w:pPr>
            <w:r w:rsidRPr="007150A0">
              <w:rPr>
                <w:rFonts w:asciiTheme="minorEastAsia" w:eastAsiaTheme="minorEastAsia" w:hAnsiTheme="minorEastAsia" w:cs="Arial"/>
                <w:color w:val="000000"/>
                <w:sz w:val="16"/>
                <w:szCs w:val="16"/>
              </w:rPr>
              <w:t>205</w:t>
            </w:r>
            <w:r w:rsidRPr="007150A0">
              <w:rPr>
                <w:rFonts w:asciiTheme="minorEastAsia" w:eastAsiaTheme="minorEastAsia" w:hAnsiTheme="minorEastAsia" w:cs="Arial" w:hint="eastAsia"/>
                <w:color w:val="000000"/>
                <w:sz w:val="16"/>
                <w:szCs w:val="16"/>
              </w:rPr>
              <w:t>0203</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C64277" w:rsidRPr="007150A0" w:rsidRDefault="00C64277">
            <w:pPr>
              <w:rPr>
                <w:rFonts w:asciiTheme="minorEastAsia" w:eastAsiaTheme="minorEastAsia" w:hAnsiTheme="minorEastAsia" w:cs="Arial"/>
                <w:color w:val="000000"/>
                <w:sz w:val="16"/>
                <w:szCs w:val="16"/>
              </w:rPr>
            </w:pPr>
            <w:r w:rsidRPr="007150A0">
              <w:rPr>
                <w:rFonts w:asciiTheme="minorEastAsia" w:eastAsiaTheme="minorEastAsia" w:hAnsiTheme="minorEastAsia" w:cs="Arial" w:hint="eastAsia"/>
                <w:color w:val="000000"/>
                <w:sz w:val="16"/>
                <w:szCs w:val="16"/>
              </w:rPr>
              <w:t>初中教育</w:t>
            </w:r>
          </w:p>
        </w:tc>
        <w:tc>
          <w:tcPr>
            <w:tcW w:w="1094" w:type="dxa"/>
            <w:tcBorders>
              <w:top w:val="single" w:sz="4" w:space="0" w:color="000000"/>
              <w:left w:val="single" w:sz="4" w:space="0" w:color="000000"/>
              <w:bottom w:val="single" w:sz="4" w:space="0" w:color="000000"/>
              <w:right w:val="single" w:sz="4" w:space="0" w:color="000000"/>
            </w:tcBorders>
            <w:vAlign w:val="center"/>
          </w:tcPr>
          <w:p w:rsidR="00C64277" w:rsidRPr="007150A0" w:rsidRDefault="00C64277" w:rsidP="00570FA6">
            <w:pPr>
              <w:jc w:val="right"/>
              <w:rPr>
                <w:rFonts w:asciiTheme="minorEastAsia" w:eastAsiaTheme="minorEastAsia" w:hAnsiTheme="minorEastAsia" w:cs="Arial"/>
                <w:color w:val="000000"/>
                <w:sz w:val="16"/>
                <w:szCs w:val="16"/>
              </w:rPr>
            </w:pPr>
            <w:r w:rsidRPr="007150A0">
              <w:rPr>
                <w:rFonts w:asciiTheme="minorEastAsia" w:eastAsiaTheme="minorEastAsia" w:hAnsiTheme="minorEastAsia" w:cs="Arial" w:hint="eastAsia"/>
                <w:color w:val="000000"/>
                <w:sz w:val="16"/>
                <w:szCs w:val="16"/>
              </w:rPr>
              <w:t>948.66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64277" w:rsidRPr="007150A0" w:rsidRDefault="00C64277">
            <w:pPr>
              <w:jc w:val="right"/>
              <w:rPr>
                <w:rFonts w:asciiTheme="minorEastAsia" w:eastAsiaTheme="minorEastAsia" w:hAnsiTheme="minorEastAsia" w:cs="Arial"/>
                <w:color w:val="000000"/>
                <w:sz w:val="16"/>
                <w:szCs w:val="16"/>
              </w:rPr>
            </w:pPr>
            <w:r w:rsidRPr="007150A0">
              <w:rPr>
                <w:rFonts w:asciiTheme="minorEastAsia" w:eastAsiaTheme="minorEastAsia" w:hAnsiTheme="minorEastAsia" w:cs="Arial" w:hint="eastAsia"/>
                <w:color w:val="000000"/>
                <w:sz w:val="16"/>
                <w:szCs w:val="16"/>
              </w:rPr>
              <w:t>948.66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C64277" w:rsidRDefault="00C64277">
            <w:pPr>
              <w:jc w:val="right"/>
              <w:rPr>
                <w:rFonts w:ascii="宋体" w:cs="宋体"/>
                <w:color w:val="000000"/>
                <w:sz w:val="16"/>
                <w:szCs w:val="16"/>
              </w:rPr>
            </w:pPr>
          </w:p>
        </w:tc>
      </w:tr>
      <w:tr w:rsidR="00C64277" w:rsidRPr="002617AE" w:rsidTr="00CD3520">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C64277" w:rsidRPr="007150A0" w:rsidRDefault="00C64277">
            <w:pPr>
              <w:rPr>
                <w:rFonts w:asciiTheme="minorEastAsia" w:eastAsiaTheme="minorEastAsia" w:hAnsiTheme="minorEastAsia" w:cs="Arial"/>
                <w:color w:val="000000"/>
                <w:sz w:val="16"/>
                <w:szCs w:val="16"/>
              </w:rPr>
            </w:pPr>
            <w:r w:rsidRPr="007150A0">
              <w:rPr>
                <w:rFonts w:asciiTheme="minorEastAsia" w:eastAsiaTheme="minorEastAsia" w:hAnsiTheme="minorEastAsia" w:cs="Arial"/>
                <w:color w:val="000000"/>
                <w:sz w:val="16"/>
                <w:szCs w:val="16"/>
              </w:rPr>
              <w:t>20509</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C64277" w:rsidRPr="007150A0" w:rsidRDefault="00C64277" w:rsidP="00614AAF">
            <w:pPr>
              <w:rPr>
                <w:rFonts w:asciiTheme="minorEastAsia" w:eastAsiaTheme="minorEastAsia" w:hAnsiTheme="minorEastAsia" w:cs="Arial"/>
                <w:color w:val="000000"/>
                <w:sz w:val="16"/>
                <w:szCs w:val="16"/>
              </w:rPr>
            </w:pPr>
            <w:r w:rsidRPr="007150A0">
              <w:rPr>
                <w:rFonts w:asciiTheme="minorEastAsia" w:eastAsiaTheme="minorEastAsia" w:hAnsiTheme="minorEastAsia" w:cs="Arial"/>
                <w:color w:val="000000"/>
                <w:sz w:val="16"/>
                <w:szCs w:val="16"/>
              </w:rPr>
              <w:t xml:space="preserve">  </w:t>
            </w:r>
            <w:r w:rsidRPr="007150A0">
              <w:rPr>
                <w:rFonts w:asciiTheme="minorEastAsia" w:eastAsiaTheme="minorEastAsia" w:hAnsiTheme="minorEastAsia" w:cs="Arial" w:hint="eastAsia"/>
                <w:color w:val="000000"/>
                <w:sz w:val="16"/>
                <w:szCs w:val="16"/>
              </w:rPr>
              <w:t>教育附加安排的支出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C64277" w:rsidRPr="007150A0" w:rsidRDefault="00C64277" w:rsidP="00570FA6">
            <w:pPr>
              <w:jc w:val="right"/>
              <w:rPr>
                <w:rFonts w:asciiTheme="minorEastAsia" w:eastAsiaTheme="minorEastAsia" w:hAnsiTheme="minorEastAsia" w:cs="Arial"/>
                <w:color w:val="000000"/>
                <w:sz w:val="16"/>
                <w:szCs w:val="16"/>
              </w:rPr>
            </w:pPr>
            <w:r w:rsidRPr="007150A0">
              <w:rPr>
                <w:rFonts w:asciiTheme="minorEastAsia" w:eastAsiaTheme="minorEastAsia" w:hAnsiTheme="minorEastAsia" w:cs="Arial" w:hint="eastAsia"/>
                <w:color w:val="000000"/>
                <w:sz w:val="16"/>
                <w:szCs w:val="16"/>
              </w:rPr>
              <w:t>70.37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64277" w:rsidRPr="007150A0" w:rsidRDefault="00C64277">
            <w:pPr>
              <w:jc w:val="right"/>
              <w:rPr>
                <w:rFonts w:asciiTheme="minorEastAsia" w:eastAsiaTheme="minorEastAsia" w:hAnsiTheme="minorEastAsia" w:cs="Arial"/>
                <w:color w:val="000000"/>
                <w:sz w:val="16"/>
                <w:szCs w:val="16"/>
              </w:rPr>
            </w:pPr>
            <w:r w:rsidRPr="007150A0">
              <w:rPr>
                <w:rFonts w:asciiTheme="minorEastAsia" w:eastAsiaTheme="minorEastAsia" w:hAnsiTheme="minorEastAsia" w:cs="Arial" w:hint="eastAsia"/>
                <w:color w:val="000000"/>
                <w:sz w:val="16"/>
                <w:szCs w:val="16"/>
              </w:rPr>
              <w:t>70.37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C64277" w:rsidRDefault="00C64277">
            <w:pPr>
              <w:jc w:val="right"/>
              <w:rPr>
                <w:rFonts w:ascii="宋体" w:cs="宋体"/>
                <w:color w:val="000000"/>
                <w:sz w:val="16"/>
                <w:szCs w:val="16"/>
              </w:rPr>
            </w:pPr>
          </w:p>
        </w:tc>
      </w:tr>
      <w:tr w:rsidR="00C64277" w:rsidRPr="002617AE" w:rsidTr="00CD3520">
        <w:trPr>
          <w:trHeight w:val="420"/>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C64277" w:rsidRPr="007150A0" w:rsidRDefault="00C64277">
            <w:pPr>
              <w:widowControl/>
              <w:jc w:val="left"/>
              <w:textAlignment w:val="center"/>
              <w:rPr>
                <w:rFonts w:asciiTheme="minorEastAsia" w:eastAsiaTheme="minorEastAsia" w:hAnsiTheme="minorEastAsia" w:cs="宋体"/>
                <w:color w:val="000000"/>
                <w:sz w:val="16"/>
                <w:szCs w:val="16"/>
              </w:rPr>
            </w:pPr>
            <w:r w:rsidRPr="007150A0">
              <w:rPr>
                <w:rFonts w:asciiTheme="minorEastAsia" w:eastAsiaTheme="minorEastAsia" w:hAnsiTheme="minorEastAsia" w:cs="宋体" w:hint="eastAsia"/>
                <w:color w:val="000000"/>
                <w:sz w:val="16"/>
                <w:szCs w:val="16"/>
              </w:rPr>
              <w:t>2050901</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C64277" w:rsidRPr="007150A0" w:rsidRDefault="00C64277">
            <w:pPr>
              <w:widowControl/>
              <w:jc w:val="left"/>
              <w:textAlignment w:val="center"/>
              <w:rPr>
                <w:rFonts w:asciiTheme="minorEastAsia" w:eastAsiaTheme="minorEastAsia" w:hAnsiTheme="minorEastAsia" w:cs="宋体"/>
                <w:color w:val="000000"/>
                <w:sz w:val="16"/>
                <w:szCs w:val="16"/>
              </w:rPr>
            </w:pPr>
            <w:r w:rsidRPr="007150A0">
              <w:rPr>
                <w:rFonts w:asciiTheme="minorEastAsia" w:eastAsiaTheme="minorEastAsia" w:hAnsiTheme="minorEastAsia" w:cs="宋体"/>
                <w:color w:val="000000"/>
                <w:kern w:val="0"/>
                <w:sz w:val="16"/>
                <w:szCs w:val="16"/>
              </w:rPr>
              <w:t xml:space="preserve">  </w:t>
            </w:r>
            <w:r w:rsidRPr="007150A0">
              <w:rPr>
                <w:rFonts w:asciiTheme="minorEastAsia" w:eastAsiaTheme="minorEastAsia" w:hAnsiTheme="minorEastAsia" w:cs="宋体" w:hint="eastAsia"/>
                <w:color w:val="000000"/>
                <w:kern w:val="0"/>
                <w:sz w:val="16"/>
                <w:szCs w:val="16"/>
              </w:rPr>
              <w:t>农村中小学校舍建设</w:t>
            </w:r>
          </w:p>
        </w:tc>
        <w:tc>
          <w:tcPr>
            <w:tcW w:w="1094" w:type="dxa"/>
            <w:tcBorders>
              <w:top w:val="single" w:sz="4" w:space="0" w:color="000000"/>
              <w:left w:val="single" w:sz="4" w:space="0" w:color="000000"/>
              <w:bottom w:val="single" w:sz="4" w:space="0" w:color="000000"/>
              <w:right w:val="single" w:sz="4" w:space="0" w:color="000000"/>
            </w:tcBorders>
            <w:vAlign w:val="center"/>
          </w:tcPr>
          <w:p w:rsidR="00C64277" w:rsidRPr="007150A0" w:rsidRDefault="00C64277" w:rsidP="00570FA6">
            <w:pPr>
              <w:jc w:val="right"/>
              <w:rPr>
                <w:rFonts w:asciiTheme="minorEastAsia" w:eastAsiaTheme="minorEastAsia" w:hAnsiTheme="minorEastAsia" w:cs="宋体"/>
                <w:color w:val="000000"/>
                <w:sz w:val="16"/>
                <w:szCs w:val="16"/>
              </w:rPr>
            </w:pPr>
            <w:r w:rsidRPr="007150A0">
              <w:rPr>
                <w:rFonts w:asciiTheme="minorEastAsia" w:eastAsiaTheme="minorEastAsia" w:hAnsiTheme="minorEastAsia" w:cs="宋体" w:hint="eastAsia"/>
                <w:color w:val="000000"/>
                <w:sz w:val="16"/>
                <w:szCs w:val="16"/>
              </w:rPr>
              <w:t>49.06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64277" w:rsidRPr="007150A0" w:rsidRDefault="00C64277">
            <w:pPr>
              <w:jc w:val="right"/>
              <w:rPr>
                <w:rFonts w:asciiTheme="minorEastAsia" w:eastAsiaTheme="minorEastAsia" w:hAnsiTheme="minorEastAsia" w:cs="宋体"/>
                <w:color w:val="000000"/>
                <w:sz w:val="16"/>
                <w:szCs w:val="16"/>
              </w:rPr>
            </w:pPr>
            <w:r w:rsidRPr="007150A0">
              <w:rPr>
                <w:rFonts w:asciiTheme="minorEastAsia" w:eastAsiaTheme="minorEastAsia" w:hAnsiTheme="minorEastAsia" w:cs="宋体" w:hint="eastAsia"/>
                <w:color w:val="000000"/>
                <w:sz w:val="16"/>
                <w:szCs w:val="16"/>
              </w:rPr>
              <w:t>49.06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C64277" w:rsidRDefault="00C64277">
            <w:pPr>
              <w:jc w:val="right"/>
              <w:rPr>
                <w:rFonts w:ascii="宋体" w:cs="宋体"/>
                <w:color w:val="000000"/>
                <w:sz w:val="16"/>
                <w:szCs w:val="16"/>
              </w:rPr>
            </w:pPr>
          </w:p>
        </w:tc>
      </w:tr>
      <w:tr w:rsidR="00C64277" w:rsidRPr="002617AE" w:rsidTr="00CD3520">
        <w:trPr>
          <w:trHeight w:val="420"/>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C64277" w:rsidRPr="007150A0" w:rsidRDefault="00C64277">
            <w:pPr>
              <w:widowControl/>
              <w:jc w:val="left"/>
              <w:textAlignment w:val="center"/>
              <w:rPr>
                <w:rFonts w:asciiTheme="minorEastAsia" w:eastAsiaTheme="minorEastAsia" w:hAnsiTheme="minorEastAsia" w:cs="宋体"/>
                <w:color w:val="000000"/>
                <w:sz w:val="16"/>
                <w:szCs w:val="16"/>
              </w:rPr>
            </w:pPr>
            <w:r w:rsidRPr="007150A0">
              <w:rPr>
                <w:rFonts w:asciiTheme="minorEastAsia" w:eastAsiaTheme="minorEastAsia" w:hAnsiTheme="minorEastAsia" w:cs="宋体" w:hint="eastAsia"/>
                <w:color w:val="000000"/>
                <w:kern w:val="0"/>
                <w:sz w:val="16"/>
                <w:szCs w:val="16"/>
              </w:rPr>
              <w:t>2050999</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C64277" w:rsidRPr="007150A0" w:rsidRDefault="00C64277">
            <w:pPr>
              <w:widowControl/>
              <w:jc w:val="left"/>
              <w:textAlignment w:val="center"/>
              <w:rPr>
                <w:rFonts w:asciiTheme="minorEastAsia" w:eastAsiaTheme="minorEastAsia" w:hAnsiTheme="minorEastAsia" w:cs="宋体"/>
                <w:color w:val="000000"/>
                <w:sz w:val="16"/>
                <w:szCs w:val="16"/>
              </w:rPr>
            </w:pPr>
            <w:r w:rsidRPr="007150A0">
              <w:rPr>
                <w:rFonts w:asciiTheme="minorEastAsia" w:eastAsiaTheme="minorEastAsia" w:hAnsiTheme="minorEastAsia" w:cs="宋体" w:hint="eastAsia"/>
                <w:color w:val="000000"/>
                <w:sz w:val="16"/>
                <w:szCs w:val="16"/>
              </w:rPr>
              <w:t>其他教育附加费安排的支出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C64277" w:rsidRPr="007150A0" w:rsidRDefault="00C64277">
            <w:pPr>
              <w:jc w:val="right"/>
              <w:rPr>
                <w:rFonts w:asciiTheme="minorEastAsia" w:eastAsiaTheme="minorEastAsia" w:hAnsiTheme="minorEastAsia" w:cs="宋体"/>
                <w:color w:val="000000"/>
                <w:sz w:val="16"/>
                <w:szCs w:val="16"/>
              </w:rPr>
            </w:pPr>
            <w:r w:rsidRPr="007150A0">
              <w:rPr>
                <w:rFonts w:asciiTheme="minorEastAsia" w:eastAsiaTheme="minorEastAsia" w:hAnsiTheme="minorEastAsia" w:cs="宋体" w:hint="eastAsia"/>
                <w:color w:val="000000"/>
                <w:sz w:val="16"/>
                <w:szCs w:val="16"/>
              </w:rPr>
              <w:t>21.31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64277" w:rsidRPr="007150A0" w:rsidRDefault="00C64277">
            <w:pPr>
              <w:jc w:val="right"/>
              <w:rPr>
                <w:rFonts w:asciiTheme="minorEastAsia" w:eastAsiaTheme="minorEastAsia" w:hAnsiTheme="minorEastAsia" w:cs="宋体"/>
                <w:color w:val="000000"/>
                <w:sz w:val="16"/>
                <w:szCs w:val="16"/>
              </w:rPr>
            </w:pPr>
            <w:r w:rsidRPr="007150A0">
              <w:rPr>
                <w:rFonts w:asciiTheme="minorEastAsia" w:eastAsiaTheme="minorEastAsia" w:hAnsiTheme="minorEastAsia" w:cs="宋体" w:hint="eastAsia"/>
                <w:color w:val="000000"/>
                <w:sz w:val="16"/>
                <w:szCs w:val="16"/>
              </w:rPr>
              <w:t>21.31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C64277" w:rsidRDefault="00C64277">
            <w:pPr>
              <w:jc w:val="right"/>
              <w:rPr>
                <w:rFonts w:ascii="宋体" w:cs="宋体"/>
                <w:color w:val="000000"/>
                <w:sz w:val="16"/>
                <w:szCs w:val="16"/>
              </w:rPr>
            </w:pPr>
          </w:p>
        </w:tc>
      </w:tr>
      <w:tr w:rsidR="00C64277" w:rsidRPr="002617AE" w:rsidTr="00CD3520">
        <w:trPr>
          <w:trHeight w:val="420"/>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C64277" w:rsidRDefault="00C64277">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C64277" w:rsidRDefault="00C6427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C64277" w:rsidRDefault="00C64277">
            <w:pPr>
              <w:jc w:val="right"/>
              <w:rPr>
                <w:rFonts w:ascii="宋体" w:cs="宋体"/>
                <w:color w:val="000000"/>
                <w:sz w:val="16"/>
                <w:szCs w:val="16"/>
              </w:rPr>
            </w:pPr>
          </w:p>
        </w:tc>
      </w:tr>
      <w:tr w:rsidR="00C64277" w:rsidRPr="002617AE" w:rsidTr="00CD3520">
        <w:trPr>
          <w:trHeight w:val="420"/>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C64277" w:rsidRDefault="00C64277">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C64277" w:rsidRDefault="00C6427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C64277" w:rsidRDefault="00C64277">
            <w:pPr>
              <w:jc w:val="right"/>
              <w:rPr>
                <w:rFonts w:ascii="宋体" w:cs="宋体"/>
                <w:color w:val="000000"/>
                <w:sz w:val="16"/>
                <w:szCs w:val="16"/>
              </w:rPr>
            </w:pPr>
          </w:p>
        </w:tc>
      </w:tr>
      <w:tr w:rsidR="00C64277" w:rsidRPr="002617AE" w:rsidTr="00CD3520">
        <w:trPr>
          <w:trHeight w:val="435"/>
        </w:trPr>
        <w:tc>
          <w:tcPr>
            <w:tcW w:w="984" w:type="dxa"/>
            <w:gridSpan w:val="2"/>
            <w:tcBorders>
              <w:top w:val="single" w:sz="4" w:space="0" w:color="000000"/>
              <w:left w:val="single" w:sz="12" w:space="0" w:color="000000"/>
              <w:bottom w:val="single" w:sz="12" w:space="0" w:color="000000"/>
              <w:right w:val="single" w:sz="4" w:space="0" w:color="000000"/>
            </w:tcBorders>
            <w:vAlign w:val="center"/>
          </w:tcPr>
          <w:p w:rsidR="00C64277" w:rsidRDefault="00C64277">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1689" w:type="dxa"/>
            <w:gridSpan w:val="2"/>
            <w:tcBorders>
              <w:top w:val="single" w:sz="4" w:space="0" w:color="000000"/>
              <w:left w:val="single" w:sz="4" w:space="0" w:color="000000"/>
              <w:bottom w:val="single" w:sz="12" w:space="0" w:color="000000"/>
              <w:right w:val="single" w:sz="4" w:space="0" w:color="000000"/>
            </w:tcBorders>
            <w:vAlign w:val="center"/>
          </w:tcPr>
          <w:p w:rsidR="00C64277" w:rsidRDefault="00C64277">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vAlign w:val="center"/>
          </w:tcPr>
          <w:p w:rsidR="00C64277" w:rsidRDefault="00C6427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C64277" w:rsidRDefault="00C6427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C64277" w:rsidRDefault="00C6427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C64277" w:rsidRDefault="00C6427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C64277" w:rsidRDefault="00C6427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C64277" w:rsidRDefault="00C64277">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C64277" w:rsidRDefault="00C64277">
            <w:pPr>
              <w:jc w:val="right"/>
              <w:rPr>
                <w:rFonts w:ascii="宋体" w:cs="宋体"/>
                <w:color w:val="000000"/>
                <w:sz w:val="16"/>
                <w:szCs w:val="16"/>
              </w:rPr>
            </w:pPr>
          </w:p>
        </w:tc>
      </w:tr>
      <w:tr w:rsidR="00C64277" w:rsidRPr="002617AE">
        <w:trPr>
          <w:trHeight w:val="285"/>
        </w:trPr>
        <w:tc>
          <w:tcPr>
            <w:tcW w:w="10337" w:type="dxa"/>
            <w:gridSpan w:val="17"/>
            <w:vAlign w:val="center"/>
          </w:tcPr>
          <w:p w:rsidR="00C64277" w:rsidRDefault="00C64277">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注：本表反映部门本年度取得的各项收入情况。</w:t>
            </w:r>
          </w:p>
        </w:tc>
      </w:tr>
    </w:tbl>
    <w:p w:rsidR="007E0E29" w:rsidRDefault="007E0E29">
      <w:pPr>
        <w:spacing w:line="360" w:lineRule="auto"/>
        <w:jc w:val="center"/>
        <w:rPr>
          <w:rFonts w:ascii="隶书" w:eastAsia="隶书" w:hAnsi="隶书" w:cs="隶书"/>
          <w:sz w:val="52"/>
          <w:szCs w:val="52"/>
        </w:rPr>
        <w:sectPr w:rsidR="007E0E29">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0A0"/>
      </w:tblPr>
      <w:tblGrid>
        <w:gridCol w:w="978"/>
        <w:gridCol w:w="504"/>
        <w:gridCol w:w="1638"/>
        <w:gridCol w:w="1042"/>
        <w:gridCol w:w="163"/>
        <w:gridCol w:w="836"/>
        <w:gridCol w:w="369"/>
        <w:gridCol w:w="630"/>
        <w:gridCol w:w="575"/>
        <w:gridCol w:w="424"/>
        <w:gridCol w:w="781"/>
        <w:gridCol w:w="218"/>
        <w:gridCol w:w="987"/>
        <w:gridCol w:w="1205"/>
      </w:tblGrid>
      <w:tr w:rsidR="007E0E29" w:rsidRPr="002617AE">
        <w:trPr>
          <w:trHeight w:val="375"/>
        </w:trPr>
        <w:tc>
          <w:tcPr>
            <w:tcW w:w="10350" w:type="dxa"/>
            <w:gridSpan w:val="14"/>
            <w:vAlign w:val="center"/>
          </w:tcPr>
          <w:p w:rsidR="007E0E29" w:rsidRDefault="007E0E29">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7E0E29" w:rsidRPr="002617AE">
        <w:trPr>
          <w:trHeight w:val="315"/>
        </w:trPr>
        <w:tc>
          <w:tcPr>
            <w:tcW w:w="1482" w:type="dxa"/>
            <w:gridSpan w:val="2"/>
            <w:vAlign w:val="center"/>
          </w:tcPr>
          <w:p w:rsidR="007E0E29" w:rsidRDefault="007E0E29">
            <w:pPr>
              <w:rPr>
                <w:rFonts w:ascii="宋体" w:cs="宋体"/>
                <w:color w:val="000000"/>
                <w:sz w:val="16"/>
                <w:szCs w:val="16"/>
              </w:rPr>
            </w:pPr>
          </w:p>
        </w:tc>
        <w:tc>
          <w:tcPr>
            <w:tcW w:w="1638" w:type="dxa"/>
            <w:vAlign w:val="center"/>
          </w:tcPr>
          <w:p w:rsidR="007E0E29" w:rsidRDefault="007E0E29">
            <w:pPr>
              <w:rPr>
                <w:rFonts w:ascii="宋体" w:cs="宋体"/>
                <w:color w:val="000000"/>
                <w:sz w:val="16"/>
                <w:szCs w:val="16"/>
              </w:rPr>
            </w:pPr>
          </w:p>
        </w:tc>
        <w:tc>
          <w:tcPr>
            <w:tcW w:w="1042" w:type="dxa"/>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2192" w:type="dxa"/>
            <w:gridSpan w:val="2"/>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03</w:t>
            </w:r>
            <w:r>
              <w:rPr>
                <w:rFonts w:ascii="宋体" w:hAnsi="宋体" w:cs="宋体" w:hint="eastAsia"/>
                <w:color w:val="000000"/>
                <w:kern w:val="0"/>
                <w:sz w:val="16"/>
                <w:szCs w:val="16"/>
              </w:rPr>
              <w:t>表</w:t>
            </w:r>
          </w:p>
        </w:tc>
      </w:tr>
      <w:tr w:rsidR="007E0E29" w:rsidRPr="002617AE">
        <w:trPr>
          <w:trHeight w:val="315"/>
        </w:trPr>
        <w:tc>
          <w:tcPr>
            <w:tcW w:w="1482" w:type="dxa"/>
            <w:gridSpan w:val="2"/>
            <w:vAlign w:val="center"/>
          </w:tcPr>
          <w:p w:rsidR="007E0E29" w:rsidRDefault="007E0E29">
            <w:pPr>
              <w:rPr>
                <w:rFonts w:ascii="宋体" w:cs="宋体"/>
                <w:color w:val="000000"/>
                <w:sz w:val="16"/>
                <w:szCs w:val="16"/>
              </w:rPr>
            </w:pPr>
          </w:p>
        </w:tc>
        <w:tc>
          <w:tcPr>
            <w:tcW w:w="1638" w:type="dxa"/>
            <w:vAlign w:val="center"/>
          </w:tcPr>
          <w:p w:rsidR="007E0E29" w:rsidRDefault="007E0E29">
            <w:pPr>
              <w:rPr>
                <w:rFonts w:ascii="宋体" w:cs="宋体"/>
                <w:color w:val="000000"/>
                <w:sz w:val="16"/>
                <w:szCs w:val="16"/>
              </w:rPr>
            </w:pPr>
          </w:p>
        </w:tc>
        <w:tc>
          <w:tcPr>
            <w:tcW w:w="1042" w:type="dxa"/>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2192" w:type="dxa"/>
            <w:gridSpan w:val="2"/>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E0E29" w:rsidRPr="002617AE">
        <w:trPr>
          <w:trHeight w:val="300"/>
        </w:trPr>
        <w:tc>
          <w:tcPr>
            <w:tcW w:w="3120" w:type="dxa"/>
            <w:gridSpan w:val="3"/>
            <w:tcBorders>
              <w:top w:val="single" w:sz="12"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对附属单位</w:t>
            </w:r>
            <w:r>
              <w:rPr>
                <w:rFonts w:ascii="宋体" w:cs="宋体"/>
                <w:b/>
                <w:color w:val="000000"/>
                <w:kern w:val="0"/>
                <w:sz w:val="16"/>
                <w:szCs w:val="16"/>
              </w:rPr>
              <w:br/>
            </w:r>
            <w:r>
              <w:rPr>
                <w:rFonts w:ascii="宋体" w:hAnsi="宋体" w:cs="宋体" w:hint="eastAsia"/>
                <w:b/>
                <w:color w:val="000000"/>
                <w:kern w:val="0"/>
                <w:sz w:val="16"/>
                <w:szCs w:val="16"/>
              </w:rPr>
              <w:t>补助支出</w:t>
            </w:r>
          </w:p>
        </w:tc>
      </w:tr>
      <w:tr w:rsidR="007E0E29" w:rsidRPr="002617AE" w:rsidTr="00245DF0">
        <w:trPr>
          <w:trHeight w:val="600"/>
        </w:trPr>
        <w:tc>
          <w:tcPr>
            <w:tcW w:w="978"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vAlign w:val="center"/>
          </w:tcPr>
          <w:p w:rsidR="007E0E29" w:rsidRDefault="007E0E29">
            <w:pPr>
              <w:jc w:val="center"/>
              <w:rPr>
                <w:rFonts w:ascii="宋体" w:cs="宋体"/>
                <w:b/>
                <w:color w:val="000000"/>
                <w:sz w:val="16"/>
                <w:szCs w:val="16"/>
              </w:rPr>
            </w:pPr>
          </w:p>
        </w:tc>
      </w:tr>
      <w:tr w:rsidR="007E0E29" w:rsidRPr="002617AE">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7E0E29" w:rsidRPr="002617AE">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Pr="002E11DE" w:rsidRDefault="00C64277" w:rsidP="00E53612">
            <w:pPr>
              <w:jc w:val="right"/>
              <w:rPr>
                <w:rFonts w:asciiTheme="minorEastAsia" w:eastAsiaTheme="minorEastAsia" w:hAnsiTheme="minorEastAsia" w:cs="Arial"/>
                <w:b/>
                <w:color w:val="000000"/>
                <w:sz w:val="16"/>
                <w:szCs w:val="16"/>
              </w:rPr>
            </w:pPr>
            <w:r w:rsidRPr="002E11DE">
              <w:rPr>
                <w:rFonts w:asciiTheme="minorEastAsia" w:eastAsiaTheme="minorEastAsia" w:hAnsiTheme="minorEastAsia" w:cs="Arial" w:hint="eastAsia"/>
                <w:b/>
                <w:color w:val="000000"/>
                <w:sz w:val="16"/>
                <w:szCs w:val="16"/>
              </w:rPr>
              <w:t>2497.67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Pr="002E11DE" w:rsidRDefault="00C64277" w:rsidP="00E53612">
            <w:pPr>
              <w:jc w:val="right"/>
              <w:rPr>
                <w:rFonts w:asciiTheme="minorEastAsia" w:eastAsiaTheme="minorEastAsia" w:hAnsiTheme="minorEastAsia" w:cs="Arial"/>
                <w:b/>
                <w:color w:val="000000"/>
                <w:sz w:val="16"/>
                <w:szCs w:val="16"/>
              </w:rPr>
            </w:pPr>
            <w:r w:rsidRPr="002E11DE">
              <w:rPr>
                <w:rFonts w:asciiTheme="minorEastAsia" w:eastAsiaTheme="minorEastAsia" w:hAnsiTheme="minorEastAsia" w:cs="Arial" w:hint="eastAsia"/>
                <w:b/>
                <w:color w:val="000000"/>
                <w:sz w:val="16"/>
                <w:szCs w:val="16"/>
              </w:rPr>
              <w:t>2497.67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Pr="002E11DE" w:rsidRDefault="00C64277" w:rsidP="00E53612">
            <w:pPr>
              <w:jc w:val="right"/>
              <w:rPr>
                <w:rFonts w:asciiTheme="minorEastAsia" w:eastAsiaTheme="minorEastAsia" w:hAnsiTheme="minorEastAsia" w:cs="Arial"/>
                <w:b/>
                <w:color w:val="000000"/>
                <w:sz w:val="16"/>
                <w:szCs w:val="16"/>
              </w:rPr>
            </w:pPr>
            <w:r w:rsidRPr="002E11DE">
              <w:rPr>
                <w:rFonts w:asciiTheme="minorEastAsia" w:eastAsiaTheme="minorEastAsia" w:hAnsiTheme="minorEastAsia" w:cs="Arial" w:hint="eastAsia"/>
                <w:b/>
                <w:color w:val="000000"/>
                <w:sz w:val="16"/>
                <w:szCs w:val="16"/>
              </w:rPr>
              <w:t>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C64277"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C64277" w:rsidRPr="002E11DE" w:rsidRDefault="00C64277" w:rsidP="00570FA6">
            <w:pPr>
              <w:rPr>
                <w:rFonts w:asciiTheme="minorEastAsia" w:eastAsiaTheme="minorEastAsia" w:hAnsiTheme="minorEastAsia" w:cs="Arial"/>
                <w:color w:val="000000"/>
                <w:sz w:val="16"/>
                <w:szCs w:val="16"/>
              </w:rPr>
            </w:pPr>
            <w:r w:rsidRPr="002E11DE">
              <w:rPr>
                <w:rFonts w:asciiTheme="minorEastAsia" w:eastAsiaTheme="minorEastAsia" w:hAnsiTheme="minorEastAsia" w:cs="Arial"/>
                <w:color w:val="000000"/>
                <w:sz w:val="16"/>
                <w:szCs w:val="16"/>
              </w:rPr>
              <w:t>205</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C64277" w:rsidRPr="002E11DE" w:rsidRDefault="00C64277" w:rsidP="00570FA6">
            <w:pPr>
              <w:rPr>
                <w:rFonts w:asciiTheme="minorEastAsia" w:eastAsiaTheme="minorEastAsia" w:hAnsiTheme="minorEastAsia" w:cs="Arial"/>
                <w:color w:val="000000"/>
                <w:sz w:val="16"/>
                <w:szCs w:val="16"/>
              </w:rPr>
            </w:pPr>
            <w:r w:rsidRPr="002E11DE">
              <w:rPr>
                <w:rFonts w:asciiTheme="minorEastAsia" w:eastAsiaTheme="minorEastAsia" w:hAnsiTheme="minorEastAsia" w:cs="Arial" w:hint="eastAsia"/>
                <w:color w:val="000000"/>
                <w:sz w:val="16"/>
                <w:szCs w:val="16"/>
              </w:rPr>
              <w:t>教育支出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Pr="002E11DE" w:rsidRDefault="00C64277" w:rsidP="00570FA6">
            <w:pPr>
              <w:jc w:val="right"/>
              <w:rPr>
                <w:rFonts w:asciiTheme="minorEastAsia" w:eastAsiaTheme="minorEastAsia" w:hAnsiTheme="minorEastAsia" w:cs="Arial"/>
                <w:color w:val="000000"/>
                <w:sz w:val="16"/>
                <w:szCs w:val="16"/>
              </w:rPr>
            </w:pPr>
            <w:r w:rsidRPr="002E11DE">
              <w:rPr>
                <w:rFonts w:asciiTheme="minorEastAsia" w:eastAsiaTheme="minorEastAsia" w:hAnsiTheme="minorEastAsia" w:cs="Arial" w:hint="eastAsia"/>
                <w:color w:val="000000"/>
                <w:sz w:val="16"/>
                <w:szCs w:val="16"/>
              </w:rPr>
              <w:t>2497.67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Pr="002E11DE" w:rsidRDefault="00C64277" w:rsidP="00570FA6">
            <w:pPr>
              <w:jc w:val="right"/>
              <w:rPr>
                <w:rFonts w:asciiTheme="minorEastAsia" w:eastAsiaTheme="minorEastAsia" w:hAnsiTheme="minorEastAsia" w:cs="Arial"/>
                <w:color w:val="000000"/>
                <w:sz w:val="16"/>
                <w:szCs w:val="16"/>
              </w:rPr>
            </w:pPr>
            <w:r w:rsidRPr="002E11DE">
              <w:rPr>
                <w:rFonts w:asciiTheme="minorEastAsia" w:eastAsiaTheme="minorEastAsia" w:hAnsiTheme="minorEastAsia" w:cs="Arial" w:hint="eastAsia"/>
                <w:color w:val="000000"/>
                <w:sz w:val="16"/>
                <w:szCs w:val="16"/>
              </w:rPr>
              <w:t>2479.67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Pr="002E11DE" w:rsidRDefault="00C64277">
            <w:pPr>
              <w:jc w:val="right"/>
              <w:rPr>
                <w:rFonts w:asciiTheme="minorEastAsia" w:eastAsiaTheme="minorEastAsia" w:hAnsiTheme="minorEastAsia" w:cs="Arial"/>
                <w:color w:val="000000"/>
                <w:sz w:val="16"/>
                <w:szCs w:val="16"/>
              </w:rPr>
            </w:pPr>
            <w:r w:rsidRPr="002E11DE">
              <w:rPr>
                <w:rFonts w:asciiTheme="minorEastAsia" w:eastAsiaTheme="minorEastAsia" w:hAnsiTheme="minorEastAsia" w:cs="Arial" w:hint="eastAsia"/>
                <w:color w:val="000000"/>
                <w:sz w:val="16"/>
                <w:szCs w:val="16"/>
              </w:rPr>
              <w:t>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C64277" w:rsidRDefault="00C64277">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C64277"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C64277" w:rsidRPr="002E11DE" w:rsidRDefault="00C64277" w:rsidP="00570FA6">
            <w:pPr>
              <w:rPr>
                <w:rFonts w:asciiTheme="minorEastAsia" w:eastAsiaTheme="minorEastAsia" w:hAnsiTheme="minorEastAsia" w:cs="Arial"/>
                <w:color w:val="000000"/>
                <w:sz w:val="16"/>
                <w:szCs w:val="16"/>
              </w:rPr>
            </w:pPr>
            <w:r w:rsidRPr="002E11DE">
              <w:rPr>
                <w:rFonts w:asciiTheme="minorEastAsia" w:eastAsiaTheme="minorEastAsia" w:hAnsiTheme="minorEastAsia" w:cs="Arial"/>
                <w:color w:val="000000"/>
                <w:sz w:val="16"/>
                <w:szCs w:val="16"/>
              </w:rPr>
              <w:t>20502</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C64277" w:rsidRPr="002E11DE" w:rsidRDefault="00C64277" w:rsidP="00570FA6">
            <w:pPr>
              <w:rPr>
                <w:rFonts w:asciiTheme="minorEastAsia" w:eastAsiaTheme="minorEastAsia" w:hAnsiTheme="minorEastAsia" w:cs="Arial"/>
                <w:color w:val="000000"/>
                <w:sz w:val="16"/>
                <w:szCs w:val="16"/>
              </w:rPr>
            </w:pPr>
            <w:r w:rsidRPr="002E11DE">
              <w:rPr>
                <w:rFonts w:asciiTheme="minorEastAsia" w:eastAsiaTheme="minorEastAsia" w:hAnsiTheme="minorEastAsia" w:cs="Arial" w:hint="eastAsia"/>
                <w:color w:val="000000"/>
                <w:sz w:val="16"/>
                <w:szCs w:val="16"/>
              </w:rPr>
              <w:t>普通教育</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Pr="002E11DE" w:rsidRDefault="00C64277" w:rsidP="00570FA6">
            <w:pPr>
              <w:jc w:val="right"/>
              <w:rPr>
                <w:rFonts w:asciiTheme="minorEastAsia" w:eastAsiaTheme="minorEastAsia" w:hAnsiTheme="minorEastAsia" w:cs="Arial"/>
                <w:color w:val="000000"/>
                <w:sz w:val="16"/>
                <w:szCs w:val="16"/>
              </w:rPr>
            </w:pPr>
            <w:r w:rsidRPr="002E11DE">
              <w:rPr>
                <w:rFonts w:asciiTheme="minorEastAsia" w:eastAsiaTheme="minorEastAsia" w:hAnsiTheme="minorEastAsia" w:cs="Arial" w:hint="eastAsia"/>
                <w:color w:val="000000"/>
                <w:sz w:val="16"/>
                <w:szCs w:val="16"/>
              </w:rPr>
              <w:t>2427.29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Pr="002E11DE" w:rsidRDefault="00C64277" w:rsidP="00570FA6">
            <w:pPr>
              <w:jc w:val="right"/>
              <w:rPr>
                <w:rFonts w:asciiTheme="minorEastAsia" w:eastAsiaTheme="minorEastAsia" w:hAnsiTheme="minorEastAsia" w:cs="Arial"/>
                <w:color w:val="000000"/>
                <w:sz w:val="16"/>
                <w:szCs w:val="16"/>
              </w:rPr>
            </w:pPr>
            <w:r w:rsidRPr="002E11DE">
              <w:rPr>
                <w:rFonts w:asciiTheme="minorEastAsia" w:eastAsiaTheme="minorEastAsia" w:hAnsiTheme="minorEastAsia" w:cs="Arial" w:hint="eastAsia"/>
                <w:color w:val="000000"/>
                <w:sz w:val="16"/>
                <w:szCs w:val="16"/>
              </w:rPr>
              <w:t>2427.29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Pr="002E11DE" w:rsidRDefault="00C64277">
            <w:pPr>
              <w:jc w:val="right"/>
              <w:rPr>
                <w:rFonts w:asciiTheme="minorEastAsia" w:eastAsiaTheme="minorEastAsia" w:hAnsiTheme="minorEastAsia" w:cs="Arial"/>
                <w:color w:val="000000"/>
                <w:sz w:val="16"/>
                <w:szCs w:val="16"/>
              </w:rPr>
            </w:pPr>
            <w:r w:rsidRPr="002E11DE">
              <w:rPr>
                <w:rFonts w:asciiTheme="minorEastAsia" w:eastAsiaTheme="minorEastAsia" w:hAnsiTheme="minorEastAsia" w:cs="Arial" w:hint="eastAsia"/>
                <w:color w:val="000000"/>
                <w:sz w:val="16"/>
                <w:szCs w:val="16"/>
              </w:rPr>
              <w:t>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C64277" w:rsidRDefault="00C64277">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C64277"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C64277" w:rsidRPr="002E11DE" w:rsidRDefault="00C64277" w:rsidP="00570FA6">
            <w:pPr>
              <w:rPr>
                <w:rFonts w:asciiTheme="minorEastAsia" w:eastAsiaTheme="minorEastAsia" w:hAnsiTheme="minorEastAsia" w:cs="Arial"/>
                <w:color w:val="000000"/>
                <w:sz w:val="16"/>
                <w:szCs w:val="16"/>
              </w:rPr>
            </w:pPr>
            <w:r w:rsidRPr="002E11DE">
              <w:rPr>
                <w:rFonts w:asciiTheme="minorEastAsia" w:eastAsiaTheme="minorEastAsia" w:hAnsiTheme="minorEastAsia" w:cs="Arial"/>
                <w:color w:val="000000"/>
                <w:sz w:val="16"/>
                <w:szCs w:val="16"/>
              </w:rPr>
              <w:t>205020</w:t>
            </w:r>
            <w:r w:rsidRPr="002E11DE">
              <w:rPr>
                <w:rFonts w:asciiTheme="minorEastAsia" w:eastAsiaTheme="minorEastAsia" w:hAnsiTheme="minorEastAsia" w:cs="Arial" w:hint="eastAsia"/>
                <w:color w:val="000000"/>
                <w:sz w:val="16"/>
                <w:szCs w:val="16"/>
              </w:rPr>
              <w:t>1</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C64277" w:rsidRPr="002E11DE" w:rsidRDefault="00C64277" w:rsidP="00570FA6">
            <w:pPr>
              <w:rPr>
                <w:rFonts w:asciiTheme="minorEastAsia" w:eastAsiaTheme="minorEastAsia" w:hAnsiTheme="minorEastAsia" w:cs="Arial"/>
                <w:color w:val="000000"/>
                <w:sz w:val="16"/>
                <w:szCs w:val="16"/>
              </w:rPr>
            </w:pPr>
            <w:r w:rsidRPr="002E11DE">
              <w:rPr>
                <w:rFonts w:asciiTheme="minorEastAsia" w:eastAsiaTheme="minorEastAsia" w:hAnsiTheme="minorEastAsia" w:cs="Arial"/>
                <w:color w:val="000000"/>
                <w:sz w:val="16"/>
                <w:szCs w:val="16"/>
              </w:rPr>
              <w:t xml:space="preserve">  </w:t>
            </w:r>
            <w:r w:rsidRPr="002E11DE">
              <w:rPr>
                <w:rFonts w:asciiTheme="minorEastAsia" w:eastAsiaTheme="minorEastAsia" w:hAnsiTheme="minorEastAsia" w:cs="Arial" w:hint="eastAsia"/>
                <w:color w:val="000000"/>
                <w:sz w:val="16"/>
                <w:szCs w:val="16"/>
              </w:rPr>
              <w:t>学前教育</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Pr="002E11DE" w:rsidRDefault="00C64277" w:rsidP="00570FA6">
            <w:pPr>
              <w:jc w:val="right"/>
              <w:rPr>
                <w:rFonts w:asciiTheme="minorEastAsia" w:eastAsiaTheme="minorEastAsia" w:hAnsiTheme="minorEastAsia" w:cs="Arial"/>
                <w:color w:val="000000"/>
                <w:sz w:val="16"/>
                <w:szCs w:val="16"/>
              </w:rPr>
            </w:pPr>
            <w:r w:rsidRPr="002E11DE">
              <w:rPr>
                <w:rFonts w:asciiTheme="minorEastAsia" w:eastAsiaTheme="minorEastAsia" w:hAnsiTheme="minorEastAsia" w:cs="Arial" w:hint="eastAsia"/>
                <w:color w:val="000000"/>
                <w:sz w:val="16"/>
                <w:szCs w:val="16"/>
              </w:rPr>
              <w:t>176.57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Pr="002E11DE" w:rsidRDefault="00C64277" w:rsidP="00570FA6">
            <w:pPr>
              <w:jc w:val="right"/>
              <w:rPr>
                <w:rFonts w:asciiTheme="minorEastAsia" w:eastAsiaTheme="minorEastAsia" w:hAnsiTheme="minorEastAsia" w:cs="Arial"/>
                <w:color w:val="000000"/>
                <w:sz w:val="16"/>
                <w:szCs w:val="16"/>
              </w:rPr>
            </w:pPr>
            <w:r w:rsidRPr="002E11DE">
              <w:rPr>
                <w:rFonts w:asciiTheme="minorEastAsia" w:eastAsiaTheme="minorEastAsia" w:hAnsiTheme="minorEastAsia" w:cs="Arial" w:hint="eastAsia"/>
                <w:color w:val="000000"/>
                <w:sz w:val="16"/>
                <w:szCs w:val="16"/>
              </w:rPr>
              <w:t>176.57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Pr="002E11DE" w:rsidRDefault="00C64277" w:rsidP="00C64277">
            <w:pPr>
              <w:jc w:val="right"/>
              <w:rPr>
                <w:rFonts w:asciiTheme="minorEastAsia" w:eastAsiaTheme="minorEastAsia" w:hAnsiTheme="minorEastAsia" w:cs="Arial"/>
                <w:color w:val="000000"/>
                <w:sz w:val="16"/>
                <w:szCs w:val="16"/>
              </w:rPr>
            </w:pPr>
            <w:r w:rsidRPr="002E11DE">
              <w:rPr>
                <w:rFonts w:asciiTheme="minorEastAsia" w:eastAsiaTheme="minorEastAsia" w:hAnsiTheme="minorEastAsia" w:cs="Arial" w:hint="eastAsia"/>
                <w:color w:val="000000"/>
                <w:sz w:val="16"/>
                <w:szCs w:val="16"/>
              </w:rPr>
              <w:t>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C64277" w:rsidRDefault="00C64277">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C64277"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C64277" w:rsidRPr="002E11DE" w:rsidRDefault="00C64277" w:rsidP="00570FA6">
            <w:pPr>
              <w:rPr>
                <w:rFonts w:asciiTheme="minorEastAsia" w:eastAsiaTheme="minorEastAsia" w:hAnsiTheme="minorEastAsia" w:cs="Arial"/>
                <w:color w:val="000000"/>
                <w:sz w:val="16"/>
                <w:szCs w:val="16"/>
              </w:rPr>
            </w:pPr>
            <w:r w:rsidRPr="002E11DE">
              <w:rPr>
                <w:rFonts w:asciiTheme="minorEastAsia" w:eastAsiaTheme="minorEastAsia" w:hAnsiTheme="minorEastAsia" w:cs="Arial"/>
                <w:color w:val="000000"/>
                <w:sz w:val="16"/>
                <w:szCs w:val="16"/>
              </w:rPr>
              <w:t>205020</w:t>
            </w:r>
            <w:r w:rsidRPr="002E11DE">
              <w:rPr>
                <w:rFonts w:asciiTheme="minorEastAsia" w:eastAsiaTheme="minorEastAsia" w:hAnsiTheme="minorEastAsia" w:cs="Arial" w:hint="eastAsia"/>
                <w:color w:val="000000"/>
                <w:sz w:val="16"/>
                <w:szCs w:val="16"/>
              </w:rPr>
              <w:t>2</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C64277" w:rsidRPr="002E11DE" w:rsidRDefault="00C64277" w:rsidP="00570FA6">
            <w:pPr>
              <w:rPr>
                <w:rFonts w:asciiTheme="minorEastAsia" w:eastAsiaTheme="minorEastAsia" w:hAnsiTheme="minorEastAsia" w:cs="Arial"/>
                <w:color w:val="000000"/>
                <w:sz w:val="16"/>
                <w:szCs w:val="16"/>
              </w:rPr>
            </w:pPr>
            <w:r w:rsidRPr="002E11DE">
              <w:rPr>
                <w:rFonts w:asciiTheme="minorEastAsia" w:eastAsiaTheme="minorEastAsia" w:hAnsiTheme="minorEastAsia" w:cs="Arial"/>
                <w:color w:val="000000"/>
                <w:sz w:val="16"/>
                <w:szCs w:val="16"/>
              </w:rPr>
              <w:t xml:space="preserve">  </w:t>
            </w:r>
            <w:r w:rsidRPr="002E11DE">
              <w:rPr>
                <w:rFonts w:asciiTheme="minorEastAsia" w:eastAsiaTheme="minorEastAsia" w:hAnsiTheme="minorEastAsia" w:cs="Arial" w:hint="eastAsia"/>
                <w:color w:val="000000"/>
                <w:sz w:val="16"/>
                <w:szCs w:val="16"/>
              </w:rPr>
              <w:t>小学教育</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Pr="002E11DE" w:rsidRDefault="00C64277" w:rsidP="00570FA6">
            <w:pPr>
              <w:jc w:val="right"/>
              <w:rPr>
                <w:rFonts w:asciiTheme="minorEastAsia" w:eastAsiaTheme="minorEastAsia" w:hAnsiTheme="minorEastAsia" w:cs="Arial"/>
                <w:color w:val="000000"/>
                <w:sz w:val="16"/>
                <w:szCs w:val="16"/>
              </w:rPr>
            </w:pPr>
            <w:r w:rsidRPr="002E11DE">
              <w:rPr>
                <w:rFonts w:asciiTheme="minorEastAsia" w:eastAsiaTheme="minorEastAsia" w:hAnsiTheme="minorEastAsia" w:cs="Arial" w:hint="eastAsia"/>
                <w:color w:val="000000"/>
                <w:sz w:val="16"/>
                <w:szCs w:val="16"/>
              </w:rPr>
              <w:t>1302.06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Pr="002E11DE" w:rsidRDefault="00C64277" w:rsidP="00570FA6">
            <w:pPr>
              <w:jc w:val="right"/>
              <w:rPr>
                <w:rFonts w:asciiTheme="minorEastAsia" w:eastAsiaTheme="minorEastAsia" w:hAnsiTheme="minorEastAsia" w:cs="Arial"/>
                <w:color w:val="000000"/>
                <w:sz w:val="16"/>
                <w:szCs w:val="16"/>
              </w:rPr>
            </w:pPr>
            <w:r w:rsidRPr="002E11DE">
              <w:rPr>
                <w:rFonts w:asciiTheme="minorEastAsia" w:eastAsiaTheme="minorEastAsia" w:hAnsiTheme="minorEastAsia" w:cs="Arial" w:hint="eastAsia"/>
                <w:color w:val="000000"/>
                <w:sz w:val="16"/>
                <w:szCs w:val="16"/>
              </w:rPr>
              <w:t>1302.06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Pr="002E11DE" w:rsidRDefault="00C64277">
            <w:pPr>
              <w:jc w:val="right"/>
              <w:rPr>
                <w:rFonts w:asciiTheme="minorEastAsia" w:eastAsiaTheme="minorEastAsia" w:hAnsiTheme="minorEastAsia" w:cs="Arial"/>
                <w:color w:val="000000"/>
                <w:sz w:val="16"/>
                <w:szCs w:val="16"/>
              </w:rPr>
            </w:pPr>
            <w:r w:rsidRPr="002E11DE">
              <w:rPr>
                <w:rFonts w:asciiTheme="minorEastAsia" w:eastAsiaTheme="minorEastAsia" w:hAnsiTheme="minorEastAsia" w:cs="Arial" w:hint="eastAsia"/>
                <w:color w:val="000000"/>
                <w:sz w:val="16"/>
                <w:szCs w:val="16"/>
              </w:rPr>
              <w:t>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C64277" w:rsidRDefault="00C64277">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C64277"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C64277" w:rsidRPr="002E11DE" w:rsidRDefault="00C64277" w:rsidP="00570FA6">
            <w:pPr>
              <w:rPr>
                <w:rFonts w:asciiTheme="minorEastAsia" w:eastAsiaTheme="minorEastAsia" w:hAnsiTheme="minorEastAsia" w:cs="Arial"/>
                <w:color w:val="000000"/>
                <w:sz w:val="16"/>
                <w:szCs w:val="16"/>
              </w:rPr>
            </w:pPr>
            <w:r w:rsidRPr="002E11DE">
              <w:rPr>
                <w:rFonts w:asciiTheme="minorEastAsia" w:eastAsiaTheme="minorEastAsia" w:hAnsiTheme="minorEastAsia" w:cs="Arial"/>
                <w:color w:val="000000"/>
                <w:sz w:val="16"/>
                <w:szCs w:val="16"/>
              </w:rPr>
              <w:t>205</w:t>
            </w:r>
            <w:r w:rsidRPr="002E11DE">
              <w:rPr>
                <w:rFonts w:asciiTheme="minorEastAsia" w:eastAsiaTheme="minorEastAsia" w:hAnsiTheme="minorEastAsia" w:cs="Arial" w:hint="eastAsia"/>
                <w:color w:val="000000"/>
                <w:sz w:val="16"/>
                <w:szCs w:val="16"/>
              </w:rPr>
              <w:t>0203</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C64277" w:rsidRPr="002E11DE" w:rsidRDefault="00C64277" w:rsidP="00570FA6">
            <w:pPr>
              <w:rPr>
                <w:rFonts w:asciiTheme="minorEastAsia" w:eastAsiaTheme="minorEastAsia" w:hAnsiTheme="minorEastAsia" w:cs="Arial"/>
                <w:color w:val="000000"/>
                <w:sz w:val="16"/>
                <w:szCs w:val="16"/>
              </w:rPr>
            </w:pPr>
            <w:r w:rsidRPr="002E11DE">
              <w:rPr>
                <w:rFonts w:asciiTheme="minorEastAsia" w:eastAsiaTheme="minorEastAsia" w:hAnsiTheme="minorEastAsia" w:cs="Arial" w:hint="eastAsia"/>
                <w:color w:val="000000"/>
                <w:sz w:val="16"/>
                <w:szCs w:val="16"/>
              </w:rPr>
              <w:t>初中教育</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Pr="002E11DE" w:rsidRDefault="00C64277" w:rsidP="00570FA6">
            <w:pPr>
              <w:jc w:val="right"/>
              <w:rPr>
                <w:rFonts w:asciiTheme="minorEastAsia" w:eastAsiaTheme="minorEastAsia" w:hAnsiTheme="minorEastAsia" w:cs="Arial"/>
                <w:color w:val="000000"/>
                <w:sz w:val="16"/>
                <w:szCs w:val="16"/>
              </w:rPr>
            </w:pPr>
            <w:r w:rsidRPr="002E11DE">
              <w:rPr>
                <w:rFonts w:asciiTheme="minorEastAsia" w:eastAsiaTheme="minorEastAsia" w:hAnsiTheme="minorEastAsia" w:cs="Arial" w:hint="eastAsia"/>
                <w:color w:val="000000"/>
                <w:sz w:val="16"/>
                <w:szCs w:val="16"/>
              </w:rPr>
              <w:t>948.66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Pr="002E11DE" w:rsidRDefault="00C64277" w:rsidP="00570FA6">
            <w:pPr>
              <w:jc w:val="right"/>
              <w:rPr>
                <w:rFonts w:asciiTheme="minorEastAsia" w:eastAsiaTheme="minorEastAsia" w:hAnsiTheme="minorEastAsia" w:cs="Arial"/>
                <w:color w:val="000000"/>
                <w:sz w:val="16"/>
                <w:szCs w:val="16"/>
              </w:rPr>
            </w:pPr>
            <w:r w:rsidRPr="002E11DE">
              <w:rPr>
                <w:rFonts w:asciiTheme="minorEastAsia" w:eastAsiaTheme="minorEastAsia" w:hAnsiTheme="minorEastAsia" w:cs="Arial" w:hint="eastAsia"/>
                <w:color w:val="000000"/>
                <w:sz w:val="16"/>
                <w:szCs w:val="16"/>
              </w:rPr>
              <w:t>948.66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Pr="002E11DE" w:rsidRDefault="00C64277" w:rsidP="00CA34EE">
            <w:pPr>
              <w:jc w:val="right"/>
              <w:rPr>
                <w:rFonts w:asciiTheme="minorEastAsia" w:eastAsiaTheme="minorEastAsia" w:hAnsiTheme="minorEastAsia" w:cs="Arial"/>
                <w:color w:val="000000"/>
                <w:sz w:val="16"/>
                <w:szCs w:val="16"/>
              </w:rPr>
            </w:pPr>
            <w:r w:rsidRPr="002E11DE">
              <w:rPr>
                <w:rFonts w:asciiTheme="minorEastAsia" w:eastAsiaTheme="minorEastAsia" w:hAnsiTheme="minorEastAsia" w:cs="Arial"/>
                <w:color w:val="000000"/>
                <w:sz w:val="16"/>
                <w:szCs w:val="16"/>
              </w:rPr>
              <w:t>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C64277" w:rsidRDefault="00C64277">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C64277"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C64277" w:rsidRPr="002E11DE" w:rsidRDefault="00C64277" w:rsidP="00570FA6">
            <w:pPr>
              <w:rPr>
                <w:rFonts w:asciiTheme="minorEastAsia" w:eastAsiaTheme="minorEastAsia" w:hAnsiTheme="minorEastAsia" w:cs="Arial"/>
                <w:color w:val="000000"/>
                <w:sz w:val="16"/>
                <w:szCs w:val="16"/>
              </w:rPr>
            </w:pPr>
            <w:r w:rsidRPr="002E11DE">
              <w:rPr>
                <w:rFonts w:asciiTheme="minorEastAsia" w:eastAsiaTheme="minorEastAsia" w:hAnsiTheme="minorEastAsia" w:cs="Arial"/>
                <w:color w:val="000000"/>
                <w:sz w:val="16"/>
                <w:szCs w:val="16"/>
              </w:rPr>
              <w:t>20509</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C64277" w:rsidRPr="002E11DE" w:rsidRDefault="00C64277" w:rsidP="00570FA6">
            <w:pPr>
              <w:rPr>
                <w:rFonts w:asciiTheme="minorEastAsia" w:eastAsiaTheme="minorEastAsia" w:hAnsiTheme="minorEastAsia" w:cs="Arial"/>
                <w:color w:val="000000"/>
                <w:sz w:val="16"/>
                <w:szCs w:val="16"/>
              </w:rPr>
            </w:pPr>
            <w:r w:rsidRPr="002E11DE">
              <w:rPr>
                <w:rFonts w:asciiTheme="minorEastAsia" w:eastAsiaTheme="minorEastAsia" w:hAnsiTheme="minorEastAsia" w:cs="Arial"/>
                <w:color w:val="000000"/>
                <w:sz w:val="16"/>
                <w:szCs w:val="16"/>
              </w:rPr>
              <w:t xml:space="preserve">  </w:t>
            </w:r>
            <w:r w:rsidRPr="002E11DE">
              <w:rPr>
                <w:rFonts w:asciiTheme="minorEastAsia" w:eastAsiaTheme="minorEastAsia" w:hAnsiTheme="minorEastAsia" w:cs="Arial" w:hint="eastAsia"/>
                <w:color w:val="000000"/>
                <w:sz w:val="16"/>
                <w:szCs w:val="16"/>
              </w:rPr>
              <w:t>教育附加安排的支出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Pr="002E11DE" w:rsidRDefault="00C64277" w:rsidP="00570FA6">
            <w:pPr>
              <w:jc w:val="right"/>
              <w:rPr>
                <w:rFonts w:asciiTheme="minorEastAsia" w:eastAsiaTheme="minorEastAsia" w:hAnsiTheme="minorEastAsia" w:cs="Arial"/>
                <w:color w:val="000000"/>
                <w:sz w:val="16"/>
                <w:szCs w:val="16"/>
              </w:rPr>
            </w:pPr>
            <w:r w:rsidRPr="002E11DE">
              <w:rPr>
                <w:rFonts w:asciiTheme="minorEastAsia" w:eastAsiaTheme="minorEastAsia" w:hAnsiTheme="minorEastAsia" w:cs="Arial" w:hint="eastAsia"/>
                <w:color w:val="000000"/>
                <w:sz w:val="16"/>
                <w:szCs w:val="16"/>
              </w:rPr>
              <w:t>70.37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Pr="002E11DE" w:rsidRDefault="00C64277" w:rsidP="00570FA6">
            <w:pPr>
              <w:jc w:val="right"/>
              <w:rPr>
                <w:rFonts w:asciiTheme="minorEastAsia" w:eastAsiaTheme="minorEastAsia" w:hAnsiTheme="minorEastAsia" w:cs="Arial"/>
                <w:color w:val="000000"/>
                <w:sz w:val="16"/>
                <w:szCs w:val="16"/>
              </w:rPr>
            </w:pPr>
            <w:r w:rsidRPr="002E11DE">
              <w:rPr>
                <w:rFonts w:asciiTheme="minorEastAsia" w:eastAsiaTheme="minorEastAsia" w:hAnsiTheme="minorEastAsia" w:cs="Arial" w:hint="eastAsia"/>
                <w:color w:val="000000"/>
                <w:sz w:val="16"/>
                <w:szCs w:val="16"/>
              </w:rPr>
              <w:t>70.37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Pr="002E11DE" w:rsidRDefault="00C64277" w:rsidP="00CA34EE">
            <w:pPr>
              <w:jc w:val="right"/>
              <w:rPr>
                <w:rFonts w:asciiTheme="minorEastAsia" w:eastAsiaTheme="minorEastAsia" w:hAnsiTheme="minorEastAsia" w:cs="Arial"/>
                <w:color w:val="000000"/>
                <w:sz w:val="16"/>
                <w:szCs w:val="16"/>
              </w:rPr>
            </w:pPr>
            <w:r w:rsidRPr="002E11DE">
              <w:rPr>
                <w:rFonts w:asciiTheme="minorEastAsia" w:eastAsiaTheme="minorEastAsia" w:hAnsiTheme="minorEastAsia" w:cs="Arial"/>
                <w:color w:val="000000"/>
                <w:sz w:val="16"/>
                <w:szCs w:val="16"/>
              </w:rPr>
              <w:t>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C64277" w:rsidRDefault="00C64277">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C64277"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C64277" w:rsidRPr="002E11DE" w:rsidRDefault="00C64277" w:rsidP="00570FA6">
            <w:pPr>
              <w:widowControl/>
              <w:jc w:val="left"/>
              <w:textAlignment w:val="center"/>
              <w:rPr>
                <w:rFonts w:asciiTheme="minorEastAsia" w:eastAsiaTheme="minorEastAsia" w:hAnsiTheme="minorEastAsia" w:cs="宋体"/>
                <w:color w:val="000000"/>
                <w:sz w:val="16"/>
                <w:szCs w:val="16"/>
              </w:rPr>
            </w:pPr>
            <w:r w:rsidRPr="002E11DE">
              <w:rPr>
                <w:rFonts w:asciiTheme="minorEastAsia" w:eastAsiaTheme="minorEastAsia" w:hAnsiTheme="minorEastAsia" w:cs="宋体" w:hint="eastAsia"/>
                <w:color w:val="000000"/>
                <w:sz w:val="16"/>
                <w:szCs w:val="16"/>
              </w:rPr>
              <w:t>2050901</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C64277" w:rsidRPr="002E11DE" w:rsidRDefault="00C64277" w:rsidP="00570FA6">
            <w:pPr>
              <w:widowControl/>
              <w:jc w:val="left"/>
              <w:textAlignment w:val="center"/>
              <w:rPr>
                <w:rFonts w:asciiTheme="minorEastAsia" w:eastAsiaTheme="minorEastAsia" w:hAnsiTheme="minorEastAsia" w:cs="宋体"/>
                <w:color w:val="000000"/>
                <w:sz w:val="16"/>
                <w:szCs w:val="16"/>
              </w:rPr>
            </w:pPr>
            <w:r w:rsidRPr="002E11DE">
              <w:rPr>
                <w:rFonts w:asciiTheme="minorEastAsia" w:eastAsiaTheme="minorEastAsia" w:hAnsiTheme="minorEastAsia" w:cs="宋体"/>
                <w:color w:val="000000"/>
                <w:kern w:val="0"/>
                <w:sz w:val="16"/>
                <w:szCs w:val="16"/>
              </w:rPr>
              <w:t xml:space="preserve">  </w:t>
            </w:r>
            <w:r w:rsidRPr="002E11DE">
              <w:rPr>
                <w:rFonts w:asciiTheme="minorEastAsia" w:eastAsiaTheme="minorEastAsia" w:hAnsiTheme="minorEastAsia" w:cs="宋体" w:hint="eastAsia"/>
                <w:color w:val="000000"/>
                <w:kern w:val="0"/>
                <w:sz w:val="16"/>
                <w:szCs w:val="16"/>
              </w:rPr>
              <w:t>农村中小学校舍建设</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Pr="002E11DE" w:rsidRDefault="00C64277" w:rsidP="00570FA6">
            <w:pPr>
              <w:jc w:val="right"/>
              <w:rPr>
                <w:rFonts w:asciiTheme="minorEastAsia" w:eastAsiaTheme="minorEastAsia" w:hAnsiTheme="minorEastAsia" w:cs="宋体"/>
                <w:color w:val="000000"/>
                <w:sz w:val="16"/>
                <w:szCs w:val="16"/>
              </w:rPr>
            </w:pPr>
            <w:r w:rsidRPr="002E11DE">
              <w:rPr>
                <w:rFonts w:asciiTheme="minorEastAsia" w:eastAsiaTheme="minorEastAsia" w:hAnsiTheme="minorEastAsia" w:cs="宋体" w:hint="eastAsia"/>
                <w:color w:val="000000"/>
                <w:sz w:val="16"/>
                <w:szCs w:val="16"/>
              </w:rPr>
              <w:t>49.06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Pr="002E11DE" w:rsidRDefault="00C64277" w:rsidP="00570FA6">
            <w:pPr>
              <w:jc w:val="right"/>
              <w:rPr>
                <w:rFonts w:asciiTheme="minorEastAsia" w:eastAsiaTheme="minorEastAsia" w:hAnsiTheme="minorEastAsia" w:cs="宋体"/>
                <w:color w:val="000000"/>
                <w:sz w:val="16"/>
                <w:szCs w:val="16"/>
              </w:rPr>
            </w:pPr>
            <w:r w:rsidRPr="002E11DE">
              <w:rPr>
                <w:rFonts w:asciiTheme="minorEastAsia" w:eastAsiaTheme="minorEastAsia" w:hAnsiTheme="minorEastAsia" w:cs="宋体" w:hint="eastAsia"/>
                <w:color w:val="000000"/>
                <w:sz w:val="16"/>
                <w:szCs w:val="16"/>
              </w:rPr>
              <w:t>49.06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Pr="002E11DE" w:rsidRDefault="00C64277" w:rsidP="00CA34EE">
            <w:pPr>
              <w:jc w:val="right"/>
              <w:rPr>
                <w:rFonts w:asciiTheme="minorEastAsia" w:eastAsiaTheme="minorEastAsia" w:hAnsiTheme="minorEastAsia" w:cs="Arial"/>
                <w:color w:val="000000"/>
                <w:sz w:val="16"/>
                <w:szCs w:val="16"/>
              </w:rPr>
            </w:pPr>
            <w:r w:rsidRPr="002E11DE">
              <w:rPr>
                <w:rFonts w:asciiTheme="minorEastAsia" w:eastAsiaTheme="minorEastAsia" w:hAnsiTheme="minorEastAsia" w:cs="Arial"/>
                <w:color w:val="000000"/>
                <w:sz w:val="16"/>
                <w:szCs w:val="16"/>
              </w:rPr>
              <w:t>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C64277" w:rsidRDefault="00C64277">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C64277"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C64277" w:rsidRPr="002E11DE" w:rsidRDefault="00C64277" w:rsidP="00570FA6">
            <w:pPr>
              <w:widowControl/>
              <w:jc w:val="left"/>
              <w:textAlignment w:val="center"/>
              <w:rPr>
                <w:rFonts w:asciiTheme="minorEastAsia" w:eastAsiaTheme="minorEastAsia" w:hAnsiTheme="minorEastAsia" w:cs="宋体"/>
                <w:color w:val="000000"/>
                <w:sz w:val="16"/>
                <w:szCs w:val="16"/>
              </w:rPr>
            </w:pPr>
            <w:r w:rsidRPr="002E11DE">
              <w:rPr>
                <w:rFonts w:asciiTheme="minorEastAsia" w:eastAsiaTheme="minorEastAsia" w:hAnsiTheme="minorEastAsia" w:cs="宋体" w:hint="eastAsia"/>
                <w:color w:val="000000"/>
                <w:kern w:val="0"/>
                <w:sz w:val="16"/>
                <w:szCs w:val="16"/>
              </w:rPr>
              <w:t>2050999</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C64277" w:rsidRPr="002E11DE" w:rsidRDefault="00C64277" w:rsidP="00570FA6">
            <w:pPr>
              <w:widowControl/>
              <w:jc w:val="left"/>
              <w:textAlignment w:val="center"/>
              <w:rPr>
                <w:rFonts w:asciiTheme="minorEastAsia" w:eastAsiaTheme="minorEastAsia" w:hAnsiTheme="minorEastAsia" w:cs="宋体"/>
                <w:color w:val="000000"/>
                <w:sz w:val="16"/>
                <w:szCs w:val="16"/>
              </w:rPr>
            </w:pPr>
            <w:r w:rsidRPr="002E11DE">
              <w:rPr>
                <w:rFonts w:asciiTheme="minorEastAsia" w:eastAsiaTheme="minorEastAsia" w:hAnsiTheme="minorEastAsia" w:cs="宋体" w:hint="eastAsia"/>
                <w:color w:val="000000"/>
                <w:sz w:val="16"/>
                <w:szCs w:val="16"/>
              </w:rPr>
              <w:t>其他教育附加费安排的支出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Pr="002E11DE" w:rsidRDefault="00C64277" w:rsidP="00570FA6">
            <w:pPr>
              <w:jc w:val="right"/>
              <w:rPr>
                <w:rFonts w:asciiTheme="minorEastAsia" w:eastAsiaTheme="minorEastAsia" w:hAnsiTheme="minorEastAsia" w:cs="宋体"/>
                <w:color w:val="000000"/>
                <w:sz w:val="16"/>
                <w:szCs w:val="16"/>
              </w:rPr>
            </w:pPr>
            <w:r w:rsidRPr="002E11DE">
              <w:rPr>
                <w:rFonts w:asciiTheme="minorEastAsia" w:eastAsiaTheme="minorEastAsia" w:hAnsiTheme="minorEastAsia" w:cs="宋体" w:hint="eastAsia"/>
                <w:color w:val="000000"/>
                <w:sz w:val="16"/>
                <w:szCs w:val="16"/>
              </w:rPr>
              <w:t>21.31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Pr="002E11DE" w:rsidRDefault="00C64277" w:rsidP="00570FA6">
            <w:pPr>
              <w:jc w:val="right"/>
              <w:rPr>
                <w:rFonts w:asciiTheme="minorEastAsia" w:eastAsiaTheme="minorEastAsia" w:hAnsiTheme="minorEastAsia" w:cs="宋体"/>
                <w:color w:val="000000"/>
                <w:sz w:val="16"/>
                <w:szCs w:val="16"/>
              </w:rPr>
            </w:pPr>
            <w:r w:rsidRPr="002E11DE">
              <w:rPr>
                <w:rFonts w:asciiTheme="minorEastAsia" w:eastAsiaTheme="minorEastAsia" w:hAnsiTheme="minorEastAsia" w:cs="宋体" w:hint="eastAsia"/>
                <w:color w:val="000000"/>
                <w:sz w:val="16"/>
                <w:szCs w:val="16"/>
              </w:rPr>
              <w:t>21.31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Pr="002E11DE" w:rsidRDefault="00CA34EE">
            <w:pPr>
              <w:widowControl/>
              <w:jc w:val="right"/>
              <w:textAlignment w:val="center"/>
              <w:rPr>
                <w:rFonts w:asciiTheme="minorEastAsia" w:eastAsiaTheme="minorEastAsia" w:hAnsiTheme="minorEastAsia" w:cs="宋体"/>
                <w:color w:val="000000"/>
                <w:sz w:val="16"/>
                <w:szCs w:val="16"/>
              </w:rPr>
            </w:pPr>
            <w:r>
              <w:rPr>
                <w:rFonts w:asciiTheme="minorEastAsia" w:eastAsiaTheme="minorEastAsia" w:hAnsiTheme="minorEastAsia" w:cs="宋体" w:hint="eastAsia"/>
                <w:color w:val="000000"/>
                <w:kern w:val="0"/>
                <w:sz w:val="16"/>
                <w:szCs w:val="16"/>
              </w:rPr>
              <w:t>0</w:t>
            </w:r>
            <w:r w:rsidR="00C64277" w:rsidRPr="002E11DE">
              <w:rPr>
                <w:rFonts w:asciiTheme="minorEastAsia" w:eastAsiaTheme="minorEastAsia" w:hAnsiTheme="minorEastAsia"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C64277" w:rsidRDefault="00C64277">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C64277"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C64277" w:rsidRDefault="00C64277">
            <w:pPr>
              <w:widowControl/>
              <w:jc w:val="left"/>
              <w:textAlignment w:val="center"/>
              <w:rPr>
                <w:rFonts w:ascii="宋体" w:cs="宋体"/>
                <w:color w:val="000000"/>
                <w:sz w:val="16"/>
                <w:szCs w:val="16"/>
              </w:rPr>
            </w:pP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C64277" w:rsidRDefault="00C64277">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C64277"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C64277" w:rsidRDefault="00C64277">
            <w:pPr>
              <w:widowControl/>
              <w:jc w:val="left"/>
              <w:textAlignment w:val="center"/>
              <w:rPr>
                <w:rFonts w:ascii="宋体" w:cs="宋体"/>
                <w:color w:val="000000"/>
                <w:sz w:val="16"/>
                <w:szCs w:val="16"/>
              </w:rPr>
            </w:pP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C64277" w:rsidRDefault="00C64277">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C64277"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C64277" w:rsidRDefault="00C64277">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64277" w:rsidRDefault="00C64277">
            <w:pPr>
              <w:widowControl/>
              <w:jc w:val="right"/>
              <w:textAlignment w:val="center"/>
              <w:rPr>
                <w:rFonts w:ascii="宋体" w:cs="宋体"/>
                <w:color w:val="000000"/>
                <w:kern w:val="0"/>
                <w:sz w:val="16"/>
                <w:szCs w:val="16"/>
              </w:rPr>
            </w:pPr>
          </w:p>
        </w:tc>
      </w:tr>
      <w:tr w:rsidR="00C64277"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C64277" w:rsidRDefault="00C64277">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64277" w:rsidRDefault="00C64277">
            <w:pPr>
              <w:widowControl/>
              <w:jc w:val="right"/>
              <w:textAlignment w:val="center"/>
              <w:rPr>
                <w:rFonts w:ascii="宋体" w:cs="宋体"/>
                <w:color w:val="000000"/>
                <w:kern w:val="0"/>
                <w:sz w:val="16"/>
                <w:szCs w:val="16"/>
              </w:rPr>
            </w:pPr>
          </w:p>
        </w:tc>
      </w:tr>
      <w:tr w:rsidR="00C64277"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C64277" w:rsidRDefault="00C64277">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4277" w:rsidRDefault="00C64277">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64277" w:rsidRDefault="00C64277">
            <w:pPr>
              <w:widowControl/>
              <w:jc w:val="right"/>
              <w:textAlignment w:val="center"/>
              <w:rPr>
                <w:rFonts w:ascii="宋体" w:cs="宋体"/>
                <w:color w:val="000000"/>
                <w:kern w:val="0"/>
                <w:sz w:val="16"/>
                <w:szCs w:val="16"/>
              </w:rPr>
            </w:pPr>
          </w:p>
        </w:tc>
      </w:tr>
      <w:tr w:rsidR="00C64277" w:rsidRPr="002617AE" w:rsidTr="00245DF0">
        <w:trPr>
          <w:trHeight w:val="300"/>
        </w:trPr>
        <w:tc>
          <w:tcPr>
            <w:tcW w:w="978" w:type="dxa"/>
            <w:tcBorders>
              <w:top w:val="single" w:sz="4" w:space="0" w:color="000000"/>
              <w:left w:val="single" w:sz="12" w:space="0" w:color="000000"/>
              <w:bottom w:val="single" w:sz="12" w:space="0" w:color="000000"/>
              <w:right w:val="single" w:sz="4" w:space="0" w:color="000000"/>
            </w:tcBorders>
            <w:vAlign w:val="center"/>
          </w:tcPr>
          <w:p w:rsidR="00C64277" w:rsidRDefault="00C64277">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142" w:type="dxa"/>
            <w:gridSpan w:val="2"/>
            <w:tcBorders>
              <w:top w:val="single" w:sz="4" w:space="0" w:color="000000"/>
              <w:left w:val="single" w:sz="4" w:space="0" w:color="000000"/>
              <w:bottom w:val="single" w:sz="12" w:space="0" w:color="000000"/>
              <w:right w:val="single" w:sz="4" w:space="0" w:color="000000"/>
            </w:tcBorders>
            <w:vAlign w:val="center"/>
          </w:tcPr>
          <w:p w:rsidR="00C64277" w:rsidRDefault="00C64277">
            <w:pPr>
              <w:widowControl/>
              <w:jc w:val="lef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C64277" w:rsidRDefault="00C64277">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C64277" w:rsidRDefault="00C64277">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C64277" w:rsidRDefault="00C64277">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C64277" w:rsidRDefault="00C64277">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C64277" w:rsidRDefault="00C64277">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vAlign w:val="center"/>
          </w:tcPr>
          <w:p w:rsidR="00C64277" w:rsidRDefault="00C64277">
            <w:pPr>
              <w:widowControl/>
              <w:jc w:val="right"/>
              <w:textAlignment w:val="center"/>
              <w:rPr>
                <w:rFonts w:ascii="宋体" w:cs="宋体"/>
                <w:color w:val="000000"/>
                <w:sz w:val="16"/>
                <w:szCs w:val="16"/>
              </w:rPr>
            </w:pPr>
          </w:p>
        </w:tc>
      </w:tr>
      <w:tr w:rsidR="00C64277" w:rsidRPr="002617AE">
        <w:trPr>
          <w:trHeight w:val="360"/>
        </w:trPr>
        <w:tc>
          <w:tcPr>
            <w:tcW w:w="10350" w:type="dxa"/>
            <w:gridSpan w:val="14"/>
            <w:vAlign w:val="center"/>
          </w:tcPr>
          <w:p w:rsidR="00C64277" w:rsidRDefault="00C64277">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注：本表反映部门本年度各项支出情况。</w:t>
            </w:r>
          </w:p>
        </w:tc>
      </w:tr>
    </w:tbl>
    <w:p w:rsidR="007E0E29" w:rsidRDefault="007E0E29">
      <w:pPr>
        <w:spacing w:line="360" w:lineRule="auto"/>
        <w:jc w:val="center"/>
        <w:rPr>
          <w:rFonts w:ascii="隶书" w:eastAsia="隶书" w:hAnsi="隶书" w:cs="隶书"/>
          <w:sz w:val="52"/>
          <w:szCs w:val="52"/>
        </w:rPr>
        <w:sectPr w:rsidR="007E0E29">
          <w:pgSz w:w="11906" w:h="16838"/>
          <w:pgMar w:top="2098" w:right="1474" w:bottom="1984" w:left="1587" w:header="850" w:footer="992" w:gutter="0"/>
          <w:pgNumType w:fmt="numberInDash"/>
          <w:cols w:space="0"/>
          <w:docGrid w:type="lines" w:linePitch="318"/>
        </w:sectPr>
      </w:pPr>
    </w:p>
    <w:tbl>
      <w:tblPr>
        <w:tblW w:w="10156" w:type="dxa"/>
        <w:tblInd w:w="-887" w:type="dxa"/>
        <w:tblLayout w:type="fixed"/>
        <w:tblCellMar>
          <w:top w:w="15" w:type="dxa"/>
          <w:left w:w="15" w:type="dxa"/>
          <w:bottom w:w="15" w:type="dxa"/>
          <w:right w:w="15" w:type="dxa"/>
        </w:tblCellMar>
        <w:tblLook w:val="00A0"/>
      </w:tblPr>
      <w:tblGrid>
        <w:gridCol w:w="2089"/>
        <w:gridCol w:w="140"/>
        <w:gridCol w:w="255"/>
        <w:gridCol w:w="52"/>
        <w:gridCol w:w="1380"/>
        <w:gridCol w:w="1395"/>
        <w:gridCol w:w="308"/>
        <w:gridCol w:w="328"/>
        <w:gridCol w:w="409"/>
        <w:gridCol w:w="236"/>
        <w:gridCol w:w="973"/>
        <w:gridCol w:w="57"/>
        <w:gridCol w:w="1266"/>
        <w:gridCol w:w="1268"/>
      </w:tblGrid>
      <w:tr w:rsidR="007E0E29" w:rsidRPr="002617AE" w:rsidTr="00D3587A">
        <w:trPr>
          <w:trHeight w:val="132"/>
        </w:trPr>
        <w:tc>
          <w:tcPr>
            <w:tcW w:w="10156" w:type="dxa"/>
            <w:gridSpan w:val="14"/>
            <w:vAlign w:val="bottom"/>
          </w:tcPr>
          <w:p w:rsidR="007E0E29" w:rsidRDefault="007E0E29">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7E0E29" w:rsidRPr="002617AE" w:rsidTr="00D3587A">
        <w:trPr>
          <w:trHeight w:val="83"/>
        </w:trPr>
        <w:tc>
          <w:tcPr>
            <w:tcW w:w="2229" w:type="dxa"/>
            <w:gridSpan w:val="2"/>
            <w:vAlign w:val="center"/>
          </w:tcPr>
          <w:p w:rsidR="007E0E29" w:rsidRDefault="007E0E29">
            <w:pPr>
              <w:rPr>
                <w:rFonts w:ascii="宋体" w:cs="宋体"/>
                <w:color w:val="000000"/>
                <w:sz w:val="16"/>
                <w:szCs w:val="16"/>
              </w:rPr>
            </w:pPr>
          </w:p>
        </w:tc>
        <w:tc>
          <w:tcPr>
            <w:tcW w:w="307" w:type="dxa"/>
            <w:gridSpan w:val="2"/>
            <w:vAlign w:val="center"/>
          </w:tcPr>
          <w:p w:rsidR="007E0E29" w:rsidRDefault="007E0E29">
            <w:pPr>
              <w:rPr>
                <w:rFonts w:ascii="宋体" w:cs="宋体"/>
                <w:color w:val="000000"/>
                <w:sz w:val="16"/>
                <w:szCs w:val="16"/>
              </w:rPr>
            </w:pPr>
          </w:p>
        </w:tc>
        <w:tc>
          <w:tcPr>
            <w:tcW w:w="1379" w:type="dxa"/>
            <w:vAlign w:val="center"/>
          </w:tcPr>
          <w:p w:rsidR="007E0E29" w:rsidRDefault="007E0E29">
            <w:pPr>
              <w:rPr>
                <w:rFonts w:ascii="宋体" w:cs="宋体"/>
                <w:color w:val="000000"/>
                <w:sz w:val="16"/>
                <w:szCs w:val="16"/>
              </w:rPr>
            </w:pPr>
          </w:p>
        </w:tc>
        <w:tc>
          <w:tcPr>
            <w:tcW w:w="1395" w:type="dxa"/>
            <w:vAlign w:val="center"/>
          </w:tcPr>
          <w:p w:rsidR="007E0E29" w:rsidRDefault="007E0E29">
            <w:pPr>
              <w:rPr>
                <w:rFonts w:ascii="宋体" w:cs="宋体"/>
                <w:color w:val="000000"/>
                <w:sz w:val="16"/>
                <w:szCs w:val="16"/>
              </w:rPr>
            </w:pPr>
          </w:p>
        </w:tc>
        <w:tc>
          <w:tcPr>
            <w:tcW w:w="308" w:type="dxa"/>
            <w:vAlign w:val="center"/>
          </w:tcPr>
          <w:p w:rsidR="007E0E29" w:rsidRDefault="007E0E29">
            <w:pPr>
              <w:rPr>
                <w:rFonts w:ascii="宋体" w:cs="宋体"/>
                <w:color w:val="000000"/>
                <w:sz w:val="16"/>
                <w:szCs w:val="16"/>
              </w:rPr>
            </w:pPr>
          </w:p>
        </w:tc>
        <w:tc>
          <w:tcPr>
            <w:tcW w:w="973" w:type="dxa"/>
            <w:gridSpan w:val="3"/>
            <w:vAlign w:val="center"/>
          </w:tcPr>
          <w:p w:rsidR="007E0E29" w:rsidRDefault="007E0E29">
            <w:pPr>
              <w:jc w:val="right"/>
              <w:rPr>
                <w:rFonts w:ascii="宋体" w:cs="宋体"/>
                <w:color w:val="000000"/>
                <w:sz w:val="16"/>
                <w:szCs w:val="16"/>
              </w:rPr>
            </w:pPr>
          </w:p>
        </w:tc>
        <w:tc>
          <w:tcPr>
            <w:tcW w:w="973" w:type="dxa"/>
            <w:vAlign w:val="center"/>
          </w:tcPr>
          <w:p w:rsidR="007E0E29" w:rsidRDefault="007E0E29">
            <w:pPr>
              <w:jc w:val="right"/>
              <w:rPr>
                <w:rFonts w:ascii="宋体" w:cs="宋体"/>
                <w:color w:val="000000"/>
                <w:sz w:val="16"/>
                <w:szCs w:val="16"/>
              </w:rPr>
            </w:pPr>
          </w:p>
        </w:tc>
        <w:tc>
          <w:tcPr>
            <w:tcW w:w="2590" w:type="dxa"/>
            <w:gridSpan w:val="3"/>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04</w:t>
            </w:r>
            <w:r>
              <w:rPr>
                <w:rFonts w:ascii="宋体" w:hAnsi="宋体" w:cs="宋体" w:hint="eastAsia"/>
                <w:color w:val="000000"/>
                <w:kern w:val="0"/>
                <w:sz w:val="16"/>
                <w:szCs w:val="16"/>
              </w:rPr>
              <w:t>表</w:t>
            </w:r>
          </w:p>
        </w:tc>
      </w:tr>
      <w:tr w:rsidR="007E0E29" w:rsidRPr="002617AE" w:rsidTr="00D3587A">
        <w:trPr>
          <w:trHeight w:val="70"/>
        </w:trPr>
        <w:tc>
          <w:tcPr>
            <w:tcW w:w="2229" w:type="dxa"/>
            <w:gridSpan w:val="2"/>
            <w:vAlign w:val="center"/>
          </w:tcPr>
          <w:p w:rsidR="007E0E29" w:rsidRDefault="007E0E29">
            <w:pPr>
              <w:rPr>
                <w:rFonts w:ascii="宋体" w:cs="宋体"/>
                <w:color w:val="000000"/>
                <w:sz w:val="16"/>
                <w:szCs w:val="16"/>
              </w:rPr>
            </w:pPr>
          </w:p>
        </w:tc>
        <w:tc>
          <w:tcPr>
            <w:tcW w:w="307" w:type="dxa"/>
            <w:gridSpan w:val="2"/>
            <w:vAlign w:val="center"/>
          </w:tcPr>
          <w:p w:rsidR="007E0E29" w:rsidRDefault="007E0E29">
            <w:pPr>
              <w:rPr>
                <w:rFonts w:ascii="宋体" w:cs="宋体"/>
                <w:color w:val="000000"/>
                <w:sz w:val="16"/>
                <w:szCs w:val="16"/>
              </w:rPr>
            </w:pPr>
          </w:p>
        </w:tc>
        <w:tc>
          <w:tcPr>
            <w:tcW w:w="1379" w:type="dxa"/>
            <w:vAlign w:val="center"/>
          </w:tcPr>
          <w:p w:rsidR="007E0E29" w:rsidRDefault="007E0E29">
            <w:pPr>
              <w:rPr>
                <w:rFonts w:ascii="宋体" w:cs="宋体"/>
                <w:color w:val="000000"/>
                <w:sz w:val="16"/>
                <w:szCs w:val="16"/>
              </w:rPr>
            </w:pPr>
          </w:p>
        </w:tc>
        <w:tc>
          <w:tcPr>
            <w:tcW w:w="1395" w:type="dxa"/>
            <w:vAlign w:val="center"/>
          </w:tcPr>
          <w:p w:rsidR="007E0E29" w:rsidRDefault="007E0E29">
            <w:pPr>
              <w:rPr>
                <w:rFonts w:ascii="宋体" w:cs="宋体"/>
                <w:color w:val="000000"/>
                <w:sz w:val="16"/>
                <w:szCs w:val="16"/>
              </w:rPr>
            </w:pPr>
          </w:p>
        </w:tc>
        <w:tc>
          <w:tcPr>
            <w:tcW w:w="308" w:type="dxa"/>
            <w:vAlign w:val="center"/>
          </w:tcPr>
          <w:p w:rsidR="007E0E29" w:rsidRDefault="007E0E29">
            <w:pPr>
              <w:rPr>
                <w:rFonts w:ascii="宋体" w:cs="宋体"/>
                <w:color w:val="000000"/>
                <w:sz w:val="16"/>
                <w:szCs w:val="16"/>
              </w:rPr>
            </w:pPr>
          </w:p>
        </w:tc>
        <w:tc>
          <w:tcPr>
            <w:tcW w:w="973" w:type="dxa"/>
            <w:gridSpan w:val="3"/>
            <w:vAlign w:val="center"/>
          </w:tcPr>
          <w:p w:rsidR="007E0E29" w:rsidRDefault="007E0E29">
            <w:pPr>
              <w:jc w:val="right"/>
              <w:rPr>
                <w:rFonts w:ascii="宋体" w:cs="宋体"/>
                <w:color w:val="000000"/>
                <w:sz w:val="16"/>
                <w:szCs w:val="16"/>
              </w:rPr>
            </w:pPr>
          </w:p>
        </w:tc>
        <w:tc>
          <w:tcPr>
            <w:tcW w:w="973" w:type="dxa"/>
            <w:vAlign w:val="center"/>
          </w:tcPr>
          <w:p w:rsidR="007E0E29" w:rsidRDefault="007E0E29">
            <w:pPr>
              <w:jc w:val="right"/>
              <w:rPr>
                <w:rFonts w:ascii="宋体" w:cs="宋体"/>
                <w:color w:val="000000"/>
                <w:sz w:val="16"/>
                <w:szCs w:val="16"/>
              </w:rPr>
            </w:pPr>
          </w:p>
        </w:tc>
        <w:tc>
          <w:tcPr>
            <w:tcW w:w="2590" w:type="dxa"/>
            <w:gridSpan w:val="3"/>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E0E29" w:rsidRPr="002617AE" w:rsidTr="00D3587A">
        <w:trPr>
          <w:trHeight w:val="222"/>
        </w:trPr>
        <w:tc>
          <w:tcPr>
            <w:tcW w:w="3916" w:type="dxa"/>
            <w:gridSpan w:val="5"/>
            <w:tcBorders>
              <w:top w:val="single" w:sz="12"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6240" w:type="dxa"/>
            <w:gridSpan w:val="9"/>
            <w:tcBorders>
              <w:top w:val="single" w:sz="12"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7E0E29" w:rsidRPr="002617AE" w:rsidTr="00D3587A">
        <w:trPr>
          <w:trHeight w:val="373"/>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一般公共预算财政拨款</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政府性基金预算财政拨款</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w:t>
            </w:r>
            <w:r>
              <w:rPr>
                <w:rFonts w:ascii="宋体" w:hAnsi="宋体" w:cs="宋体"/>
                <w:b/>
                <w:color w:val="000000"/>
                <w:kern w:val="0"/>
                <w:sz w:val="16"/>
                <w:szCs w:val="16"/>
              </w:rPr>
              <w:t xml:space="preserve">    </w:t>
            </w:r>
            <w:r>
              <w:rPr>
                <w:rFonts w:ascii="宋体" w:hAnsi="宋体" w:cs="宋体" w:hint="eastAsia"/>
                <w:b/>
                <w:color w:val="000000"/>
                <w:kern w:val="0"/>
                <w:sz w:val="16"/>
                <w:szCs w:val="16"/>
              </w:rPr>
              <w:t>次</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1034.15</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二、政府性基金预算财政拨款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C64277" w:rsidP="00C64277">
            <w:pPr>
              <w:widowControl/>
              <w:jc w:val="right"/>
              <w:textAlignment w:val="center"/>
              <w:rPr>
                <w:rFonts w:ascii="宋体" w:cs="宋体"/>
                <w:color w:val="000000"/>
                <w:sz w:val="16"/>
                <w:szCs w:val="16"/>
              </w:rPr>
            </w:pPr>
            <w:r>
              <w:rPr>
                <w:rFonts w:ascii="宋体" w:hAnsi="宋体" w:cs="宋体" w:hint="eastAsia"/>
                <w:color w:val="000000"/>
                <w:kern w:val="0"/>
                <w:sz w:val="16"/>
                <w:szCs w:val="16"/>
              </w:rPr>
              <w:t>2497.67</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C64277">
            <w:pPr>
              <w:widowControl/>
              <w:jc w:val="right"/>
              <w:textAlignment w:val="center"/>
              <w:rPr>
                <w:rFonts w:ascii="宋体" w:cs="宋体"/>
                <w:color w:val="000000"/>
                <w:sz w:val="16"/>
                <w:szCs w:val="16"/>
              </w:rPr>
            </w:pPr>
            <w:r>
              <w:rPr>
                <w:rFonts w:ascii="宋体" w:hAnsi="宋体" w:cs="宋体" w:hint="eastAsia"/>
                <w:color w:val="000000"/>
                <w:kern w:val="0"/>
                <w:sz w:val="16"/>
                <w:szCs w:val="16"/>
              </w:rPr>
              <w:t>2497.67</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54</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C64277">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2497.67</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55</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C64277">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2497.67</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C64277">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2497.67</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年初财政拨款结转和结余</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年末财政拨款结转和结余</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一般公共预算财政拨款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政府性基金预算财政拨款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58</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29</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59</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70"/>
        </w:trPr>
        <w:tc>
          <w:tcPr>
            <w:tcW w:w="2089" w:type="dxa"/>
            <w:tcBorders>
              <w:top w:val="single" w:sz="4" w:space="0" w:color="000000"/>
              <w:left w:val="single" w:sz="12" w:space="0" w:color="000000"/>
              <w:bottom w:val="single" w:sz="12"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395"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30</w:t>
            </w:r>
          </w:p>
        </w:tc>
        <w:tc>
          <w:tcPr>
            <w:tcW w:w="1432"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rsidP="00C64277">
            <w:pPr>
              <w:widowControl/>
              <w:jc w:val="right"/>
              <w:textAlignment w:val="center"/>
              <w:rPr>
                <w:rFonts w:ascii="宋体" w:cs="宋体"/>
                <w:b/>
                <w:color w:val="000000"/>
                <w:sz w:val="16"/>
                <w:szCs w:val="16"/>
              </w:rPr>
            </w:pPr>
            <w:r>
              <w:rPr>
                <w:rFonts w:ascii="宋体" w:hAnsi="宋体" w:cs="宋体"/>
                <w:b/>
                <w:color w:val="000000"/>
                <w:kern w:val="0"/>
                <w:sz w:val="16"/>
                <w:szCs w:val="16"/>
              </w:rPr>
              <w:t>1</w:t>
            </w:r>
            <w:r w:rsidR="00C64277">
              <w:rPr>
                <w:rFonts w:ascii="宋体" w:hAnsi="宋体" w:cs="宋体" w:hint="eastAsia"/>
                <w:b/>
                <w:color w:val="000000"/>
                <w:kern w:val="0"/>
                <w:sz w:val="16"/>
                <w:szCs w:val="16"/>
              </w:rPr>
              <w:t>2497.67</w:t>
            </w:r>
          </w:p>
        </w:tc>
        <w:tc>
          <w:tcPr>
            <w:tcW w:w="2031" w:type="dxa"/>
            <w:gridSpan w:val="3"/>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09" w:type="dxa"/>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60</w:t>
            </w:r>
          </w:p>
        </w:tc>
        <w:tc>
          <w:tcPr>
            <w:tcW w:w="1266" w:type="dxa"/>
            <w:gridSpan w:val="3"/>
            <w:tcBorders>
              <w:top w:val="single" w:sz="4" w:space="0" w:color="000000"/>
              <w:left w:val="single" w:sz="4" w:space="0" w:color="000000"/>
              <w:bottom w:val="single" w:sz="12" w:space="0" w:color="000000"/>
              <w:right w:val="single" w:sz="4" w:space="0" w:color="000000"/>
            </w:tcBorders>
            <w:vAlign w:val="center"/>
          </w:tcPr>
          <w:p w:rsidR="007E0E29" w:rsidRDefault="00C64277">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2497.67</w:t>
            </w:r>
          </w:p>
        </w:tc>
        <w:tc>
          <w:tcPr>
            <w:tcW w:w="1266" w:type="dxa"/>
            <w:tcBorders>
              <w:top w:val="single" w:sz="4" w:space="0" w:color="000000"/>
              <w:left w:val="single" w:sz="4" w:space="0" w:color="000000"/>
              <w:bottom w:val="single" w:sz="12" w:space="0" w:color="000000"/>
              <w:right w:val="single" w:sz="4" w:space="0" w:color="000000"/>
            </w:tcBorders>
            <w:vAlign w:val="center"/>
          </w:tcPr>
          <w:p w:rsidR="007E0E29" w:rsidRDefault="00C64277">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2497.67</w:t>
            </w:r>
          </w:p>
        </w:tc>
        <w:tc>
          <w:tcPr>
            <w:tcW w:w="1267" w:type="dxa"/>
            <w:tcBorders>
              <w:top w:val="single" w:sz="4" w:space="0" w:color="000000"/>
              <w:left w:val="single" w:sz="4" w:space="0" w:color="000000"/>
              <w:bottom w:val="single" w:sz="12" w:space="0" w:color="000000"/>
              <w:right w:val="single" w:sz="12"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7E0E29" w:rsidRPr="002617AE" w:rsidTr="00D3587A">
        <w:trPr>
          <w:trHeight w:val="386"/>
        </w:trPr>
        <w:tc>
          <w:tcPr>
            <w:tcW w:w="10156" w:type="dxa"/>
            <w:gridSpan w:val="14"/>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lastRenderedPageBreak/>
              <w:t>注：本表反映部门本年度一般公共预算财政拨款和政府性基金预算财政拨款的总收支和年末结转结余情况。</w:t>
            </w:r>
            <w:r>
              <w:rPr>
                <w:rFonts w:ascii="宋体" w:hAnsi="宋体" w:cs="宋体"/>
                <w:color w:val="000000"/>
                <w:kern w:val="0"/>
                <w:sz w:val="16"/>
                <w:szCs w:val="16"/>
              </w:rPr>
              <w:t xml:space="preserve">             </w:t>
            </w:r>
          </w:p>
        </w:tc>
      </w:tr>
    </w:tbl>
    <w:p w:rsidR="007E0E29" w:rsidRDefault="007E0E29">
      <w:pPr>
        <w:spacing w:line="360" w:lineRule="auto"/>
        <w:jc w:val="center"/>
        <w:rPr>
          <w:rFonts w:ascii="隶书" w:eastAsia="隶书" w:hAnsi="隶书" w:cs="隶书"/>
          <w:sz w:val="52"/>
          <w:szCs w:val="52"/>
        </w:rPr>
      </w:pPr>
      <w:r>
        <w:rPr>
          <w:rFonts w:ascii="隶书" w:eastAsia="隶书" w:hAnsi="隶书" w:cs="隶书"/>
          <w:sz w:val="52"/>
          <w:szCs w:val="52"/>
        </w:rPr>
        <w:br w:type="page"/>
      </w:r>
    </w:p>
    <w:tbl>
      <w:tblPr>
        <w:tblW w:w="10440" w:type="dxa"/>
        <w:tblInd w:w="-902" w:type="dxa"/>
        <w:tblLayout w:type="fixed"/>
        <w:tblCellMar>
          <w:top w:w="15" w:type="dxa"/>
          <w:left w:w="15" w:type="dxa"/>
          <w:bottom w:w="15" w:type="dxa"/>
          <w:right w:w="15" w:type="dxa"/>
        </w:tblCellMar>
        <w:tblLook w:val="00A0"/>
      </w:tblPr>
      <w:tblGrid>
        <w:gridCol w:w="1216"/>
        <w:gridCol w:w="675"/>
        <w:gridCol w:w="1800"/>
        <w:gridCol w:w="2249"/>
        <w:gridCol w:w="76"/>
        <w:gridCol w:w="1575"/>
        <w:gridCol w:w="598"/>
        <w:gridCol w:w="2251"/>
      </w:tblGrid>
      <w:tr w:rsidR="007E0E29" w:rsidRPr="002617AE">
        <w:trPr>
          <w:trHeight w:val="375"/>
        </w:trPr>
        <w:tc>
          <w:tcPr>
            <w:tcW w:w="10440" w:type="dxa"/>
            <w:gridSpan w:val="8"/>
            <w:vAlign w:val="bottom"/>
          </w:tcPr>
          <w:p w:rsidR="007E0E29" w:rsidRDefault="007E0E29">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t>一般公共预算财政拨款支出决算表</w:t>
            </w:r>
          </w:p>
        </w:tc>
      </w:tr>
      <w:tr w:rsidR="007E0E29" w:rsidRPr="002617AE">
        <w:trPr>
          <w:trHeight w:val="285"/>
        </w:trPr>
        <w:tc>
          <w:tcPr>
            <w:tcW w:w="1891" w:type="dxa"/>
            <w:gridSpan w:val="2"/>
            <w:vAlign w:val="center"/>
          </w:tcPr>
          <w:p w:rsidR="007E0E29" w:rsidRDefault="007E0E29">
            <w:pPr>
              <w:rPr>
                <w:rFonts w:ascii="宋体" w:cs="宋体"/>
                <w:color w:val="000000"/>
                <w:sz w:val="16"/>
                <w:szCs w:val="16"/>
              </w:rPr>
            </w:pPr>
          </w:p>
        </w:tc>
        <w:tc>
          <w:tcPr>
            <w:tcW w:w="1800" w:type="dxa"/>
            <w:vAlign w:val="center"/>
          </w:tcPr>
          <w:p w:rsidR="007E0E29" w:rsidRDefault="007E0E29">
            <w:pPr>
              <w:rPr>
                <w:rFonts w:ascii="宋体" w:cs="宋体"/>
                <w:color w:val="000000"/>
                <w:sz w:val="16"/>
                <w:szCs w:val="16"/>
              </w:rPr>
            </w:pPr>
          </w:p>
        </w:tc>
        <w:tc>
          <w:tcPr>
            <w:tcW w:w="2325" w:type="dxa"/>
            <w:gridSpan w:val="2"/>
            <w:vAlign w:val="center"/>
          </w:tcPr>
          <w:p w:rsidR="007E0E29" w:rsidRDefault="007E0E29">
            <w:pPr>
              <w:rPr>
                <w:rFonts w:ascii="宋体" w:cs="宋体"/>
                <w:color w:val="000000"/>
                <w:sz w:val="16"/>
                <w:szCs w:val="16"/>
              </w:rPr>
            </w:pPr>
          </w:p>
        </w:tc>
        <w:tc>
          <w:tcPr>
            <w:tcW w:w="1575" w:type="dxa"/>
            <w:vAlign w:val="center"/>
          </w:tcPr>
          <w:p w:rsidR="007E0E29" w:rsidRDefault="007E0E29">
            <w:pPr>
              <w:rPr>
                <w:rFonts w:ascii="宋体" w:cs="宋体"/>
                <w:color w:val="000000"/>
                <w:sz w:val="16"/>
                <w:szCs w:val="16"/>
              </w:rPr>
            </w:pPr>
          </w:p>
        </w:tc>
        <w:tc>
          <w:tcPr>
            <w:tcW w:w="2849" w:type="dxa"/>
            <w:gridSpan w:val="2"/>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05</w:t>
            </w:r>
            <w:r>
              <w:rPr>
                <w:rFonts w:ascii="宋体" w:hAnsi="宋体" w:cs="宋体" w:hint="eastAsia"/>
                <w:color w:val="000000"/>
                <w:kern w:val="0"/>
                <w:sz w:val="16"/>
                <w:szCs w:val="16"/>
              </w:rPr>
              <w:t>表</w:t>
            </w:r>
          </w:p>
        </w:tc>
      </w:tr>
      <w:tr w:rsidR="007E0E29" w:rsidRPr="002617AE">
        <w:trPr>
          <w:trHeight w:val="270"/>
        </w:trPr>
        <w:tc>
          <w:tcPr>
            <w:tcW w:w="1891" w:type="dxa"/>
            <w:gridSpan w:val="2"/>
            <w:vAlign w:val="center"/>
          </w:tcPr>
          <w:p w:rsidR="007E0E29" w:rsidRDefault="007E0E29">
            <w:pPr>
              <w:rPr>
                <w:rFonts w:ascii="宋体" w:cs="宋体"/>
                <w:color w:val="000000"/>
                <w:sz w:val="16"/>
                <w:szCs w:val="16"/>
              </w:rPr>
            </w:pPr>
          </w:p>
        </w:tc>
        <w:tc>
          <w:tcPr>
            <w:tcW w:w="1800" w:type="dxa"/>
            <w:vAlign w:val="center"/>
          </w:tcPr>
          <w:p w:rsidR="007E0E29" w:rsidRDefault="007E0E29">
            <w:pPr>
              <w:rPr>
                <w:rFonts w:ascii="宋体" w:cs="宋体"/>
                <w:color w:val="000000"/>
                <w:sz w:val="16"/>
                <w:szCs w:val="16"/>
              </w:rPr>
            </w:pPr>
          </w:p>
        </w:tc>
        <w:tc>
          <w:tcPr>
            <w:tcW w:w="2325" w:type="dxa"/>
            <w:gridSpan w:val="2"/>
            <w:vAlign w:val="center"/>
          </w:tcPr>
          <w:p w:rsidR="007E0E29" w:rsidRDefault="007E0E29">
            <w:pPr>
              <w:rPr>
                <w:rFonts w:ascii="宋体" w:cs="宋体"/>
                <w:color w:val="000000"/>
                <w:sz w:val="16"/>
                <w:szCs w:val="16"/>
              </w:rPr>
            </w:pPr>
          </w:p>
        </w:tc>
        <w:tc>
          <w:tcPr>
            <w:tcW w:w="1575" w:type="dxa"/>
            <w:vAlign w:val="center"/>
          </w:tcPr>
          <w:p w:rsidR="007E0E29" w:rsidRDefault="007E0E29">
            <w:pPr>
              <w:rPr>
                <w:rFonts w:ascii="宋体" w:cs="宋体"/>
                <w:color w:val="000000"/>
                <w:sz w:val="16"/>
                <w:szCs w:val="16"/>
              </w:rPr>
            </w:pPr>
          </w:p>
        </w:tc>
        <w:tc>
          <w:tcPr>
            <w:tcW w:w="2849" w:type="dxa"/>
            <w:gridSpan w:val="2"/>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E0E29" w:rsidRPr="002617AE">
        <w:trPr>
          <w:trHeight w:val="300"/>
        </w:trPr>
        <w:tc>
          <w:tcPr>
            <w:tcW w:w="3691" w:type="dxa"/>
            <w:gridSpan w:val="3"/>
            <w:tcBorders>
              <w:top w:val="single" w:sz="12"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r>
      <w:tr w:rsidR="007E0E29" w:rsidRPr="002617AE">
        <w:trPr>
          <w:trHeight w:val="600"/>
        </w:trPr>
        <w:tc>
          <w:tcPr>
            <w:tcW w:w="1216"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vAlign w:val="center"/>
          </w:tcPr>
          <w:p w:rsidR="007E0E29" w:rsidRDefault="007E0E29">
            <w:pPr>
              <w:jc w:val="center"/>
              <w:rPr>
                <w:rFonts w:ascii="宋体" w:cs="宋体"/>
                <w:b/>
                <w:color w:val="000000"/>
                <w:sz w:val="16"/>
                <w:szCs w:val="16"/>
              </w:rPr>
            </w:pPr>
          </w:p>
        </w:tc>
      </w:tr>
      <w:tr w:rsidR="007E0E29" w:rsidRPr="002617AE">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r>
      <w:tr w:rsidR="007E0E29" w:rsidRPr="002617AE">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vAlign w:val="center"/>
          </w:tcPr>
          <w:p w:rsidR="007E0E29" w:rsidRPr="00E5498C" w:rsidRDefault="00C8754A" w:rsidP="00E53612">
            <w:pPr>
              <w:jc w:val="right"/>
              <w:rPr>
                <w:rFonts w:asciiTheme="minorEastAsia" w:eastAsiaTheme="minorEastAsia" w:hAnsiTheme="minorEastAsia" w:cs="Arial"/>
                <w:b/>
                <w:color w:val="000000"/>
                <w:sz w:val="16"/>
                <w:szCs w:val="16"/>
              </w:rPr>
            </w:pPr>
            <w:r w:rsidRPr="00E5498C">
              <w:rPr>
                <w:rFonts w:asciiTheme="minorEastAsia" w:eastAsiaTheme="minorEastAsia" w:hAnsiTheme="minorEastAsia" w:cs="Arial" w:hint="eastAsia"/>
                <w:b/>
                <w:color w:val="000000"/>
                <w:sz w:val="16"/>
                <w:szCs w:val="16"/>
              </w:rPr>
              <w:t>2497.67</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E0E29" w:rsidRPr="00E5498C" w:rsidRDefault="00C8754A" w:rsidP="00E53612">
            <w:pPr>
              <w:jc w:val="right"/>
              <w:rPr>
                <w:rFonts w:asciiTheme="minorEastAsia" w:eastAsiaTheme="minorEastAsia" w:hAnsiTheme="minorEastAsia" w:cs="Arial"/>
                <w:b/>
                <w:color w:val="000000"/>
                <w:sz w:val="16"/>
                <w:szCs w:val="16"/>
              </w:rPr>
            </w:pPr>
            <w:r w:rsidRPr="00E5498C">
              <w:rPr>
                <w:rFonts w:asciiTheme="minorEastAsia" w:eastAsiaTheme="minorEastAsia" w:hAnsiTheme="minorEastAsia" w:cs="Arial" w:hint="eastAsia"/>
                <w:b/>
                <w:color w:val="000000"/>
                <w:sz w:val="16"/>
                <w:szCs w:val="16"/>
              </w:rPr>
              <w:t>2497.67</w:t>
            </w:r>
          </w:p>
        </w:tc>
        <w:tc>
          <w:tcPr>
            <w:tcW w:w="2251" w:type="dxa"/>
            <w:tcBorders>
              <w:top w:val="single" w:sz="4" w:space="0" w:color="000000"/>
              <w:left w:val="single" w:sz="4" w:space="0" w:color="000000"/>
              <w:bottom w:val="single" w:sz="4" w:space="0" w:color="000000"/>
              <w:right w:val="single" w:sz="12" w:space="0" w:color="000000"/>
            </w:tcBorders>
            <w:vAlign w:val="center"/>
          </w:tcPr>
          <w:p w:rsidR="007E0E29" w:rsidRPr="00E5498C" w:rsidRDefault="00E5498C" w:rsidP="00E53612">
            <w:pPr>
              <w:jc w:val="right"/>
              <w:rPr>
                <w:rFonts w:asciiTheme="minorEastAsia" w:eastAsiaTheme="minorEastAsia" w:hAnsiTheme="minorEastAsia" w:cs="Arial"/>
                <w:b/>
                <w:color w:val="000000"/>
                <w:sz w:val="16"/>
                <w:szCs w:val="16"/>
              </w:rPr>
            </w:pPr>
            <w:r w:rsidRPr="00E5498C">
              <w:rPr>
                <w:rFonts w:asciiTheme="minorEastAsia" w:eastAsiaTheme="minorEastAsia" w:hAnsiTheme="minorEastAsia" w:cs="Arial" w:hint="eastAsia"/>
                <w:b/>
                <w:color w:val="000000"/>
                <w:sz w:val="16"/>
                <w:szCs w:val="16"/>
              </w:rPr>
              <w:t>0</w:t>
            </w:r>
          </w:p>
        </w:tc>
      </w:tr>
      <w:tr w:rsidR="00C8754A"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8754A" w:rsidRPr="00E5498C" w:rsidRDefault="00C8754A" w:rsidP="00570FA6">
            <w:pPr>
              <w:rPr>
                <w:rFonts w:asciiTheme="minorEastAsia" w:eastAsiaTheme="minorEastAsia" w:hAnsiTheme="minorEastAsia" w:cs="Arial"/>
                <w:color w:val="000000"/>
                <w:sz w:val="16"/>
                <w:szCs w:val="16"/>
              </w:rPr>
            </w:pPr>
            <w:r w:rsidRPr="00E5498C">
              <w:rPr>
                <w:rFonts w:asciiTheme="minorEastAsia" w:eastAsiaTheme="minorEastAsia" w:hAnsiTheme="minorEastAsia" w:cs="Arial"/>
                <w:color w:val="000000"/>
                <w:sz w:val="16"/>
                <w:szCs w:val="16"/>
              </w:rPr>
              <w:t>205</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8754A" w:rsidRPr="00E5498C" w:rsidRDefault="00C8754A" w:rsidP="00570FA6">
            <w:pPr>
              <w:rPr>
                <w:rFonts w:asciiTheme="minorEastAsia" w:eastAsiaTheme="minorEastAsia" w:hAnsiTheme="minorEastAsia" w:cs="Arial"/>
                <w:color w:val="000000"/>
                <w:sz w:val="16"/>
                <w:szCs w:val="16"/>
              </w:rPr>
            </w:pPr>
            <w:r w:rsidRPr="00E5498C">
              <w:rPr>
                <w:rFonts w:asciiTheme="minorEastAsia" w:eastAsiaTheme="minorEastAsia" w:hAnsiTheme="minorEastAsia" w:cs="Arial" w:hint="eastAsia"/>
                <w:color w:val="000000"/>
                <w:sz w:val="16"/>
                <w:szCs w:val="16"/>
              </w:rPr>
              <w:t>教育支出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C8754A" w:rsidRPr="00E5498C" w:rsidRDefault="00C8754A" w:rsidP="00570FA6">
            <w:pPr>
              <w:jc w:val="right"/>
              <w:rPr>
                <w:rFonts w:asciiTheme="minorEastAsia" w:eastAsiaTheme="minorEastAsia" w:hAnsiTheme="minorEastAsia" w:cs="Arial"/>
                <w:color w:val="000000"/>
                <w:sz w:val="16"/>
                <w:szCs w:val="16"/>
              </w:rPr>
            </w:pPr>
            <w:r w:rsidRPr="00E5498C">
              <w:rPr>
                <w:rFonts w:asciiTheme="minorEastAsia" w:eastAsiaTheme="minorEastAsia" w:hAnsiTheme="minorEastAsia" w:cs="Arial" w:hint="eastAsia"/>
                <w:color w:val="000000"/>
                <w:sz w:val="16"/>
                <w:szCs w:val="16"/>
              </w:rPr>
              <w:t>2497.67</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8754A" w:rsidRPr="00E5498C" w:rsidRDefault="00C8754A" w:rsidP="00570FA6">
            <w:pPr>
              <w:jc w:val="right"/>
              <w:rPr>
                <w:rFonts w:asciiTheme="minorEastAsia" w:eastAsiaTheme="minorEastAsia" w:hAnsiTheme="minorEastAsia" w:cs="Arial"/>
                <w:color w:val="000000"/>
                <w:sz w:val="16"/>
                <w:szCs w:val="16"/>
              </w:rPr>
            </w:pPr>
            <w:r w:rsidRPr="00E5498C">
              <w:rPr>
                <w:rFonts w:asciiTheme="minorEastAsia" w:eastAsiaTheme="minorEastAsia" w:hAnsiTheme="minorEastAsia" w:cs="Arial" w:hint="eastAsia"/>
                <w:color w:val="000000"/>
                <w:sz w:val="16"/>
                <w:szCs w:val="16"/>
              </w:rPr>
              <w:t>2479.67</w:t>
            </w:r>
          </w:p>
        </w:tc>
        <w:tc>
          <w:tcPr>
            <w:tcW w:w="2251" w:type="dxa"/>
            <w:tcBorders>
              <w:top w:val="single" w:sz="4" w:space="0" w:color="000000"/>
              <w:left w:val="single" w:sz="4" w:space="0" w:color="000000"/>
              <w:bottom w:val="single" w:sz="4" w:space="0" w:color="000000"/>
              <w:right w:val="single" w:sz="12" w:space="0" w:color="000000"/>
            </w:tcBorders>
            <w:vAlign w:val="center"/>
          </w:tcPr>
          <w:p w:rsidR="00C8754A" w:rsidRPr="00E5498C" w:rsidRDefault="00C8754A" w:rsidP="00570FA6">
            <w:pPr>
              <w:jc w:val="right"/>
              <w:rPr>
                <w:rFonts w:asciiTheme="minorEastAsia" w:eastAsiaTheme="minorEastAsia" w:hAnsiTheme="minorEastAsia" w:cs="Arial"/>
                <w:color w:val="000000"/>
                <w:sz w:val="16"/>
                <w:szCs w:val="16"/>
              </w:rPr>
            </w:pPr>
            <w:r w:rsidRPr="00E5498C">
              <w:rPr>
                <w:rFonts w:asciiTheme="minorEastAsia" w:eastAsiaTheme="minorEastAsia" w:hAnsiTheme="minorEastAsia" w:cs="Arial" w:hint="eastAsia"/>
                <w:color w:val="000000"/>
                <w:sz w:val="16"/>
                <w:szCs w:val="16"/>
              </w:rPr>
              <w:t>0</w:t>
            </w:r>
          </w:p>
        </w:tc>
      </w:tr>
      <w:tr w:rsidR="00C8754A"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8754A" w:rsidRPr="00E5498C" w:rsidRDefault="00C8754A" w:rsidP="00570FA6">
            <w:pPr>
              <w:rPr>
                <w:rFonts w:asciiTheme="minorEastAsia" w:eastAsiaTheme="minorEastAsia" w:hAnsiTheme="minorEastAsia" w:cs="Arial"/>
                <w:color w:val="000000"/>
                <w:sz w:val="16"/>
                <w:szCs w:val="16"/>
              </w:rPr>
            </w:pPr>
            <w:r w:rsidRPr="00E5498C">
              <w:rPr>
                <w:rFonts w:asciiTheme="minorEastAsia" w:eastAsiaTheme="minorEastAsia" w:hAnsiTheme="minorEastAsia" w:cs="Arial"/>
                <w:color w:val="000000"/>
                <w:sz w:val="16"/>
                <w:szCs w:val="16"/>
              </w:rPr>
              <w:t>20502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8754A" w:rsidRPr="00E5498C" w:rsidRDefault="00C8754A" w:rsidP="00570FA6">
            <w:pPr>
              <w:rPr>
                <w:rFonts w:asciiTheme="minorEastAsia" w:eastAsiaTheme="minorEastAsia" w:hAnsiTheme="minorEastAsia" w:cs="Arial"/>
                <w:color w:val="000000"/>
                <w:sz w:val="16"/>
                <w:szCs w:val="16"/>
              </w:rPr>
            </w:pPr>
            <w:r w:rsidRPr="00E5498C">
              <w:rPr>
                <w:rFonts w:asciiTheme="minorEastAsia" w:eastAsiaTheme="minorEastAsia" w:hAnsiTheme="minorEastAsia" w:cs="Arial" w:hint="eastAsia"/>
                <w:color w:val="000000"/>
                <w:sz w:val="16"/>
                <w:szCs w:val="16"/>
              </w:rPr>
              <w:t>普通教育</w:t>
            </w:r>
          </w:p>
        </w:tc>
        <w:tc>
          <w:tcPr>
            <w:tcW w:w="2249" w:type="dxa"/>
            <w:tcBorders>
              <w:top w:val="single" w:sz="4" w:space="0" w:color="000000"/>
              <w:left w:val="single" w:sz="4" w:space="0" w:color="000000"/>
              <w:bottom w:val="single" w:sz="4" w:space="0" w:color="000000"/>
              <w:right w:val="single" w:sz="4" w:space="0" w:color="000000"/>
            </w:tcBorders>
            <w:vAlign w:val="center"/>
          </w:tcPr>
          <w:p w:rsidR="00C8754A" w:rsidRPr="00E5498C" w:rsidRDefault="00C8754A" w:rsidP="00570FA6">
            <w:pPr>
              <w:jc w:val="right"/>
              <w:rPr>
                <w:rFonts w:asciiTheme="minorEastAsia" w:eastAsiaTheme="minorEastAsia" w:hAnsiTheme="minorEastAsia" w:cs="Arial"/>
                <w:color w:val="000000"/>
                <w:sz w:val="16"/>
                <w:szCs w:val="16"/>
              </w:rPr>
            </w:pPr>
            <w:r w:rsidRPr="00E5498C">
              <w:rPr>
                <w:rFonts w:asciiTheme="minorEastAsia" w:eastAsiaTheme="minorEastAsia" w:hAnsiTheme="minorEastAsia" w:cs="Arial" w:hint="eastAsia"/>
                <w:color w:val="000000"/>
                <w:sz w:val="16"/>
                <w:szCs w:val="16"/>
              </w:rPr>
              <w:t>2427.29</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8754A" w:rsidRPr="00E5498C" w:rsidRDefault="00C8754A" w:rsidP="00570FA6">
            <w:pPr>
              <w:jc w:val="right"/>
              <w:rPr>
                <w:rFonts w:asciiTheme="minorEastAsia" w:eastAsiaTheme="minorEastAsia" w:hAnsiTheme="minorEastAsia" w:cs="Arial"/>
                <w:color w:val="000000"/>
                <w:sz w:val="16"/>
                <w:szCs w:val="16"/>
              </w:rPr>
            </w:pPr>
            <w:r w:rsidRPr="00E5498C">
              <w:rPr>
                <w:rFonts w:asciiTheme="minorEastAsia" w:eastAsiaTheme="minorEastAsia" w:hAnsiTheme="minorEastAsia" w:cs="Arial" w:hint="eastAsia"/>
                <w:color w:val="000000"/>
                <w:sz w:val="16"/>
                <w:szCs w:val="16"/>
              </w:rPr>
              <w:t>2427.29</w:t>
            </w:r>
          </w:p>
        </w:tc>
        <w:tc>
          <w:tcPr>
            <w:tcW w:w="2251" w:type="dxa"/>
            <w:tcBorders>
              <w:top w:val="single" w:sz="4" w:space="0" w:color="000000"/>
              <w:left w:val="single" w:sz="4" w:space="0" w:color="000000"/>
              <w:bottom w:val="single" w:sz="4" w:space="0" w:color="000000"/>
              <w:right w:val="single" w:sz="12" w:space="0" w:color="000000"/>
            </w:tcBorders>
            <w:vAlign w:val="center"/>
          </w:tcPr>
          <w:p w:rsidR="00C8754A" w:rsidRPr="00E5498C" w:rsidRDefault="00C8754A" w:rsidP="00570FA6">
            <w:pPr>
              <w:jc w:val="right"/>
              <w:rPr>
                <w:rFonts w:asciiTheme="minorEastAsia" w:eastAsiaTheme="minorEastAsia" w:hAnsiTheme="minorEastAsia" w:cs="Arial"/>
                <w:color w:val="000000"/>
                <w:sz w:val="16"/>
                <w:szCs w:val="16"/>
              </w:rPr>
            </w:pPr>
            <w:r w:rsidRPr="00E5498C">
              <w:rPr>
                <w:rFonts w:asciiTheme="minorEastAsia" w:eastAsiaTheme="minorEastAsia" w:hAnsiTheme="minorEastAsia" w:cs="Arial" w:hint="eastAsia"/>
                <w:color w:val="000000"/>
                <w:sz w:val="16"/>
                <w:szCs w:val="16"/>
              </w:rPr>
              <w:t>0</w:t>
            </w:r>
          </w:p>
        </w:tc>
      </w:tr>
      <w:tr w:rsidR="00C8754A"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8754A" w:rsidRPr="00E5498C" w:rsidRDefault="00C8754A" w:rsidP="00570FA6">
            <w:pPr>
              <w:rPr>
                <w:rFonts w:asciiTheme="minorEastAsia" w:eastAsiaTheme="minorEastAsia" w:hAnsiTheme="minorEastAsia" w:cs="Arial"/>
                <w:color w:val="000000"/>
                <w:sz w:val="16"/>
                <w:szCs w:val="16"/>
              </w:rPr>
            </w:pPr>
            <w:r w:rsidRPr="00E5498C">
              <w:rPr>
                <w:rFonts w:asciiTheme="minorEastAsia" w:eastAsiaTheme="minorEastAsia" w:hAnsiTheme="minorEastAsia" w:cs="Arial"/>
                <w:color w:val="000000"/>
                <w:sz w:val="16"/>
                <w:szCs w:val="16"/>
              </w:rPr>
              <w:t>205020</w:t>
            </w:r>
            <w:r w:rsidRPr="00E5498C">
              <w:rPr>
                <w:rFonts w:asciiTheme="minorEastAsia" w:eastAsiaTheme="minorEastAsia" w:hAnsiTheme="minorEastAsia" w:cs="Arial" w:hint="eastAsia"/>
                <w:color w:val="000000"/>
                <w:sz w:val="16"/>
                <w:szCs w:val="16"/>
              </w:rPr>
              <w:t>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8754A" w:rsidRPr="00E5498C" w:rsidRDefault="00C8754A" w:rsidP="00570FA6">
            <w:pPr>
              <w:rPr>
                <w:rFonts w:asciiTheme="minorEastAsia" w:eastAsiaTheme="minorEastAsia" w:hAnsiTheme="minorEastAsia" w:cs="Arial"/>
                <w:color w:val="000000"/>
                <w:sz w:val="16"/>
                <w:szCs w:val="16"/>
              </w:rPr>
            </w:pPr>
            <w:r w:rsidRPr="00E5498C">
              <w:rPr>
                <w:rFonts w:asciiTheme="minorEastAsia" w:eastAsiaTheme="minorEastAsia" w:hAnsiTheme="minorEastAsia" w:cs="Arial"/>
                <w:color w:val="000000"/>
                <w:sz w:val="16"/>
                <w:szCs w:val="16"/>
              </w:rPr>
              <w:t xml:space="preserve">  </w:t>
            </w:r>
            <w:r w:rsidRPr="00E5498C">
              <w:rPr>
                <w:rFonts w:asciiTheme="minorEastAsia" w:eastAsiaTheme="minorEastAsia" w:hAnsiTheme="minorEastAsia" w:cs="Arial" w:hint="eastAsia"/>
                <w:color w:val="000000"/>
                <w:sz w:val="16"/>
                <w:szCs w:val="16"/>
              </w:rPr>
              <w:t>学前教育</w:t>
            </w:r>
          </w:p>
        </w:tc>
        <w:tc>
          <w:tcPr>
            <w:tcW w:w="2249" w:type="dxa"/>
            <w:tcBorders>
              <w:top w:val="single" w:sz="4" w:space="0" w:color="000000"/>
              <w:left w:val="single" w:sz="4" w:space="0" w:color="000000"/>
              <w:bottom w:val="single" w:sz="4" w:space="0" w:color="000000"/>
              <w:right w:val="single" w:sz="4" w:space="0" w:color="000000"/>
            </w:tcBorders>
            <w:vAlign w:val="center"/>
          </w:tcPr>
          <w:p w:rsidR="00C8754A" w:rsidRPr="00E5498C" w:rsidRDefault="00C8754A" w:rsidP="00570FA6">
            <w:pPr>
              <w:jc w:val="right"/>
              <w:rPr>
                <w:rFonts w:asciiTheme="minorEastAsia" w:eastAsiaTheme="minorEastAsia" w:hAnsiTheme="minorEastAsia" w:cs="Arial"/>
                <w:color w:val="000000"/>
                <w:sz w:val="16"/>
                <w:szCs w:val="16"/>
              </w:rPr>
            </w:pPr>
            <w:r w:rsidRPr="00E5498C">
              <w:rPr>
                <w:rFonts w:asciiTheme="minorEastAsia" w:eastAsiaTheme="minorEastAsia" w:hAnsiTheme="minorEastAsia" w:cs="Arial" w:hint="eastAsia"/>
                <w:color w:val="000000"/>
                <w:sz w:val="16"/>
                <w:szCs w:val="16"/>
              </w:rPr>
              <w:t>176.57</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8754A" w:rsidRPr="00E5498C" w:rsidRDefault="00C8754A" w:rsidP="00570FA6">
            <w:pPr>
              <w:jc w:val="right"/>
              <w:rPr>
                <w:rFonts w:asciiTheme="minorEastAsia" w:eastAsiaTheme="minorEastAsia" w:hAnsiTheme="minorEastAsia" w:cs="Arial"/>
                <w:color w:val="000000"/>
                <w:sz w:val="16"/>
                <w:szCs w:val="16"/>
              </w:rPr>
            </w:pPr>
            <w:r w:rsidRPr="00E5498C">
              <w:rPr>
                <w:rFonts w:asciiTheme="minorEastAsia" w:eastAsiaTheme="minorEastAsia" w:hAnsiTheme="minorEastAsia" w:cs="Arial" w:hint="eastAsia"/>
                <w:color w:val="000000"/>
                <w:sz w:val="16"/>
                <w:szCs w:val="16"/>
              </w:rPr>
              <w:t>176.57</w:t>
            </w:r>
          </w:p>
        </w:tc>
        <w:tc>
          <w:tcPr>
            <w:tcW w:w="2251" w:type="dxa"/>
            <w:tcBorders>
              <w:top w:val="single" w:sz="4" w:space="0" w:color="000000"/>
              <w:left w:val="single" w:sz="4" w:space="0" w:color="000000"/>
              <w:bottom w:val="single" w:sz="4" w:space="0" w:color="000000"/>
              <w:right w:val="single" w:sz="12" w:space="0" w:color="000000"/>
            </w:tcBorders>
            <w:vAlign w:val="center"/>
          </w:tcPr>
          <w:p w:rsidR="00C8754A" w:rsidRPr="00E5498C" w:rsidRDefault="00C8754A" w:rsidP="00570FA6">
            <w:pPr>
              <w:jc w:val="right"/>
              <w:rPr>
                <w:rFonts w:asciiTheme="minorEastAsia" w:eastAsiaTheme="minorEastAsia" w:hAnsiTheme="minorEastAsia" w:cs="Arial"/>
                <w:color w:val="000000"/>
                <w:sz w:val="16"/>
                <w:szCs w:val="16"/>
              </w:rPr>
            </w:pPr>
            <w:r w:rsidRPr="00E5498C">
              <w:rPr>
                <w:rFonts w:asciiTheme="minorEastAsia" w:eastAsiaTheme="minorEastAsia" w:hAnsiTheme="minorEastAsia" w:cs="Arial" w:hint="eastAsia"/>
                <w:color w:val="000000"/>
                <w:sz w:val="16"/>
                <w:szCs w:val="16"/>
              </w:rPr>
              <w:t>0</w:t>
            </w:r>
          </w:p>
        </w:tc>
      </w:tr>
      <w:tr w:rsidR="00C8754A"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8754A" w:rsidRPr="00E5498C" w:rsidRDefault="00C8754A" w:rsidP="00570FA6">
            <w:pPr>
              <w:rPr>
                <w:rFonts w:asciiTheme="minorEastAsia" w:eastAsiaTheme="minorEastAsia" w:hAnsiTheme="minorEastAsia" w:cs="Arial"/>
                <w:color w:val="000000"/>
                <w:sz w:val="16"/>
                <w:szCs w:val="16"/>
              </w:rPr>
            </w:pPr>
            <w:r w:rsidRPr="00E5498C">
              <w:rPr>
                <w:rFonts w:asciiTheme="minorEastAsia" w:eastAsiaTheme="minorEastAsia" w:hAnsiTheme="minorEastAsia" w:cs="Arial"/>
                <w:color w:val="000000"/>
                <w:sz w:val="16"/>
                <w:szCs w:val="16"/>
              </w:rPr>
              <w:t>205020</w:t>
            </w:r>
            <w:r w:rsidRPr="00E5498C">
              <w:rPr>
                <w:rFonts w:asciiTheme="minorEastAsia" w:eastAsiaTheme="minorEastAsia" w:hAnsiTheme="minorEastAsia" w:cs="Arial" w:hint="eastAsia"/>
                <w:color w:val="000000"/>
                <w:sz w:val="16"/>
                <w:szCs w:val="16"/>
              </w:rPr>
              <w:t>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8754A" w:rsidRPr="00E5498C" w:rsidRDefault="00C8754A" w:rsidP="00570FA6">
            <w:pPr>
              <w:rPr>
                <w:rFonts w:asciiTheme="minorEastAsia" w:eastAsiaTheme="minorEastAsia" w:hAnsiTheme="minorEastAsia" w:cs="Arial"/>
                <w:color w:val="000000"/>
                <w:sz w:val="16"/>
                <w:szCs w:val="16"/>
              </w:rPr>
            </w:pPr>
            <w:r w:rsidRPr="00E5498C">
              <w:rPr>
                <w:rFonts w:asciiTheme="minorEastAsia" w:eastAsiaTheme="minorEastAsia" w:hAnsiTheme="minorEastAsia" w:cs="Arial"/>
                <w:color w:val="000000"/>
                <w:sz w:val="16"/>
                <w:szCs w:val="16"/>
              </w:rPr>
              <w:t xml:space="preserve">  </w:t>
            </w:r>
            <w:r w:rsidRPr="00E5498C">
              <w:rPr>
                <w:rFonts w:asciiTheme="minorEastAsia" w:eastAsiaTheme="minorEastAsia" w:hAnsiTheme="minorEastAsia" w:cs="Arial" w:hint="eastAsia"/>
                <w:color w:val="000000"/>
                <w:sz w:val="16"/>
                <w:szCs w:val="16"/>
              </w:rPr>
              <w:t>小学教育</w:t>
            </w:r>
          </w:p>
        </w:tc>
        <w:tc>
          <w:tcPr>
            <w:tcW w:w="2249" w:type="dxa"/>
            <w:tcBorders>
              <w:top w:val="single" w:sz="4" w:space="0" w:color="000000"/>
              <w:left w:val="single" w:sz="4" w:space="0" w:color="000000"/>
              <w:bottom w:val="single" w:sz="4" w:space="0" w:color="000000"/>
              <w:right w:val="single" w:sz="4" w:space="0" w:color="000000"/>
            </w:tcBorders>
            <w:vAlign w:val="center"/>
          </w:tcPr>
          <w:p w:rsidR="00C8754A" w:rsidRPr="00E5498C" w:rsidRDefault="00C8754A" w:rsidP="00570FA6">
            <w:pPr>
              <w:jc w:val="right"/>
              <w:rPr>
                <w:rFonts w:asciiTheme="minorEastAsia" w:eastAsiaTheme="minorEastAsia" w:hAnsiTheme="minorEastAsia" w:cs="Arial"/>
                <w:color w:val="000000"/>
                <w:sz w:val="16"/>
                <w:szCs w:val="16"/>
              </w:rPr>
            </w:pPr>
            <w:r w:rsidRPr="00E5498C">
              <w:rPr>
                <w:rFonts w:asciiTheme="minorEastAsia" w:eastAsiaTheme="minorEastAsia" w:hAnsiTheme="minorEastAsia" w:cs="Arial" w:hint="eastAsia"/>
                <w:color w:val="000000"/>
                <w:sz w:val="16"/>
                <w:szCs w:val="16"/>
              </w:rPr>
              <w:t>1302.06</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8754A" w:rsidRPr="00E5498C" w:rsidRDefault="00C8754A" w:rsidP="00570FA6">
            <w:pPr>
              <w:jc w:val="right"/>
              <w:rPr>
                <w:rFonts w:asciiTheme="minorEastAsia" w:eastAsiaTheme="minorEastAsia" w:hAnsiTheme="minorEastAsia" w:cs="Arial"/>
                <w:color w:val="000000"/>
                <w:sz w:val="16"/>
                <w:szCs w:val="16"/>
              </w:rPr>
            </w:pPr>
            <w:r w:rsidRPr="00E5498C">
              <w:rPr>
                <w:rFonts w:asciiTheme="minorEastAsia" w:eastAsiaTheme="minorEastAsia" w:hAnsiTheme="minorEastAsia" w:cs="Arial" w:hint="eastAsia"/>
                <w:color w:val="000000"/>
                <w:sz w:val="16"/>
                <w:szCs w:val="16"/>
              </w:rPr>
              <w:t>1302.06</w:t>
            </w:r>
          </w:p>
        </w:tc>
        <w:tc>
          <w:tcPr>
            <w:tcW w:w="2251" w:type="dxa"/>
            <w:tcBorders>
              <w:top w:val="single" w:sz="4" w:space="0" w:color="000000"/>
              <w:left w:val="single" w:sz="4" w:space="0" w:color="000000"/>
              <w:bottom w:val="single" w:sz="4" w:space="0" w:color="000000"/>
              <w:right w:val="single" w:sz="12" w:space="0" w:color="000000"/>
            </w:tcBorders>
            <w:vAlign w:val="center"/>
          </w:tcPr>
          <w:p w:rsidR="00C8754A" w:rsidRPr="00E5498C" w:rsidRDefault="00E5498C" w:rsidP="00E5498C">
            <w:pPr>
              <w:jc w:val="right"/>
              <w:rPr>
                <w:rFonts w:asciiTheme="minorEastAsia" w:eastAsiaTheme="minorEastAsia" w:hAnsiTheme="minorEastAsia" w:cs="Arial"/>
                <w:color w:val="000000"/>
                <w:sz w:val="16"/>
                <w:szCs w:val="16"/>
              </w:rPr>
            </w:pPr>
            <w:r w:rsidRPr="00E5498C">
              <w:rPr>
                <w:rFonts w:asciiTheme="minorEastAsia" w:eastAsiaTheme="minorEastAsia" w:hAnsiTheme="minorEastAsia" w:cs="Arial" w:hint="eastAsia"/>
                <w:color w:val="000000"/>
                <w:sz w:val="16"/>
                <w:szCs w:val="16"/>
              </w:rPr>
              <w:t>0</w:t>
            </w:r>
          </w:p>
        </w:tc>
      </w:tr>
      <w:tr w:rsidR="00C8754A"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8754A" w:rsidRPr="00E5498C" w:rsidRDefault="00C8754A" w:rsidP="00570FA6">
            <w:pPr>
              <w:rPr>
                <w:rFonts w:asciiTheme="minorEastAsia" w:eastAsiaTheme="minorEastAsia" w:hAnsiTheme="minorEastAsia" w:cs="Arial"/>
                <w:color w:val="000000"/>
                <w:sz w:val="16"/>
                <w:szCs w:val="16"/>
              </w:rPr>
            </w:pPr>
            <w:r w:rsidRPr="00E5498C">
              <w:rPr>
                <w:rFonts w:asciiTheme="minorEastAsia" w:eastAsiaTheme="minorEastAsia" w:hAnsiTheme="minorEastAsia" w:cs="Arial"/>
                <w:color w:val="000000"/>
                <w:sz w:val="16"/>
                <w:szCs w:val="16"/>
              </w:rPr>
              <w:t>205</w:t>
            </w:r>
            <w:r w:rsidRPr="00E5498C">
              <w:rPr>
                <w:rFonts w:asciiTheme="minorEastAsia" w:eastAsiaTheme="minorEastAsia" w:hAnsiTheme="minorEastAsia" w:cs="Arial" w:hint="eastAsia"/>
                <w:color w:val="000000"/>
                <w:sz w:val="16"/>
                <w:szCs w:val="16"/>
              </w:rPr>
              <w:t>0203</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8754A" w:rsidRPr="00E5498C" w:rsidRDefault="00C8754A" w:rsidP="00570FA6">
            <w:pPr>
              <w:rPr>
                <w:rFonts w:asciiTheme="minorEastAsia" w:eastAsiaTheme="minorEastAsia" w:hAnsiTheme="minorEastAsia" w:cs="Arial"/>
                <w:color w:val="000000"/>
                <w:sz w:val="16"/>
                <w:szCs w:val="16"/>
              </w:rPr>
            </w:pPr>
            <w:r w:rsidRPr="00E5498C">
              <w:rPr>
                <w:rFonts w:asciiTheme="minorEastAsia" w:eastAsiaTheme="minorEastAsia" w:hAnsiTheme="minorEastAsia" w:cs="Arial" w:hint="eastAsia"/>
                <w:color w:val="000000"/>
                <w:sz w:val="16"/>
                <w:szCs w:val="16"/>
              </w:rPr>
              <w:t>初中教育</w:t>
            </w:r>
          </w:p>
        </w:tc>
        <w:tc>
          <w:tcPr>
            <w:tcW w:w="2249" w:type="dxa"/>
            <w:tcBorders>
              <w:top w:val="single" w:sz="4" w:space="0" w:color="000000"/>
              <w:left w:val="single" w:sz="4" w:space="0" w:color="000000"/>
              <w:bottom w:val="single" w:sz="4" w:space="0" w:color="000000"/>
              <w:right w:val="single" w:sz="4" w:space="0" w:color="000000"/>
            </w:tcBorders>
            <w:vAlign w:val="center"/>
          </w:tcPr>
          <w:p w:rsidR="00C8754A" w:rsidRPr="00E5498C" w:rsidRDefault="00C8754A" w:rsidP="00570FA6">
            <w:pPr>
              <w:jc w:val="right"/>
              <w:rPr>
                <w:rFonts w:asciiTheme="minorEastAsia" w:eastAsiaTheme="minorEastAsia" w:hAnsiTheme="minorEastAsia" w:cs="Arial"/>
                <w:color w:val="000000"/>
                <w:sz w:val="16"/>
                <w:szCs w:val="16"/>
              </w:rPr>
            </w:pPr>
            <w:r w:rsidRPr="00E5498C">
              <w:rPr>
                <w:rFonts w:asciiTheme="minorEastAsia" w:eastAsiaTheme="minorEastAsia" w:hAnsiTheme="minorEastAsia" w:cs="Arial" w:hint="eastAsia"/>
                <w:color w:val="000000"/>
                <w:sz w:val="16"/>
                <w:szCs w:val="16"/>
              </w:rPr>
              <w:t>948.66</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8754A" w:rsidRPr="00E5498C" w:rsidRDefault="00C8754A" w:rsidP="00570FA6">
            <w:pPr>
              <w:jc w:val="right"/>
              <w:rPr>
                <w:rFonts w:asciiTheme="minorEastAsia" w:eastAsiaTheme="minorEastAsia" w:hAnsiTheme="minorEastAsia" w:cs="Arial"/>
                <w:color w:val="000000"/>
                <w:sz w:val="16"/>
                <w:szCs w:val="16"/>
              </w:rPr>
            </w:pPr>
            <w:r w:rsidRPr="00E5498C">
              <w:rPr>
                <w:rFonts w:asciiTheme="minorEastAsia" w:eastAsiaTheme="minorEastAsia" w:hAnsiTheme="minorEastAsia" w:cs="Arial" w:hint="eastAsia"/>
                <w:color w:val="000000"/>
                <w:sz w:val="16"/>
                <w:szCs w:val="16"/>
              </w:rPr>
              <w:t>948.66</w:t>
            </w:r>
          </w:p>
        </w:tc>
        <w:tc>
          <w:tcPr>
            <w:tcW w:w="2251" w:type="dxa"/>
            <w:tcBorders>
              <w:top w:val="single" w:sz="4" w:space="0" w:color="000000"/>
              <w:left w:val="single" w:sz="4" w:space="0" w:color="000000"/>
              <w:bottom w:val="single" w:sz="4" w:space="0" w:color="000000"/>
              <w:right w:val="single" w:sz="12" w:space="0" w:color="000000"/>
            </w:tcBorders>
            <w:vAlign w:val="center"/>
          </w:tcPr>
          <w:p w:rsidR="00C8754A" w:rsidRPr="00E5498C" w:rsidRDefault="00C8754A" w:rsidP="00570FA6">
            <w:pPr>
              <w:jc w:val="right"/>
              <w:rPr>
                <w:rFonts w:asciiTheme="minorEastAsia" w:eastAsiaTheme="minorEastAsia" w:hAnsiTheme="minorEastAsia" w:cs="Arial"/>
                <w:color w:val="000000"/>
                <w:sz w:val="16"/>
                <w:szCs w:val="16"/>
              </w:rPr>
            </w:pPr>
            <w:r w:rsidRPr="00E5498C">
              <w:rPr>
                <w:rFonts w:asciiTheme="minorEastAsia" w:eastAsiaTheme="minorEastAsia" w:hAnsiTheme="minorEastAsia" w:cs="Arial"/>
                <w:color w:val="000000"/>
                <w:sz w:val="16"/>
                <w:szCs w:val="16"/>
              </w:rPr>
              <w:t>0.00</w:t>
            </w:r>
          </w:p>
        </w:tc>
      </w:tr>
      <w:tr w:rsidR="00C8754A"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8754A" w:rsidRPr="00E5498C" w:rsidRDefault="00C8754A" w:rsidP="00570FA6">
            <w:pPr>
              <w:rPr>
                <w:rFonts w:asciiTheme="minorEastAsia" w:eastAsiaTheme="minorEastAsia" w:hAnsiTheme="minorEastAsia" w:cs="Arial"/>
                <w:color w:val="000000"/>
                <w:sz w:val="16"/>
                <w:szCs w:val="16"/>
              </w:rPr>
            </w:pPr>
            <w:r w:rsidRPr="00E5498C">
              <w:rPr>
                <w:rFonts w:asciiTheme="minorEastAsia" w:eastAsiaTheme="minorEastAsia" w:hAnsiTheme="minorEastAsia" w:cs="Arial"/>
                <w:color w:val="000000"/>
                <w:sz w:val="16"/>
                <w:szCs w:val="16"/>
              </w:rPr>
              <w:t>20509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8754A" w:rsidRPr="00E5498C" w:rsidRDefault="00C8754A" w:rsidP="00570FA6">
            <w:pPr>
              <w:rPr>
                <w:rFonts w:asciiTheme="minorEastAsia" w:eastAsiaTheme="minorEastAsia" w:hAnsiTheme="minorEastAsia" w:cs="Arial"/>
                <w:color w:val="000000"/>
                <w:sz w:val="16"/>
                <w:szCs w:val="16"/>
              </w:rPr>
            </w:pPr>
            <w:r w:rsidRPr="00E5498C">
              <w:rPr>
                <w:rFonts w:asciiTheme="minorEastAsia" w:eastAsiaTheme="minorEastAsia" w:hAnsiTheme="minorEastAsia" w:cs="Arial"/>
                <w:color w:val="000000"/>
                <w:sz w:val="16"/>
                <w:szCs w:val="16"/>
              </w:rPr>
              <w:t xml:space="preserve">  </w:t>
            </w:r>
            <w:r w:rsidRPr="00E5498C">
              <w:rPr>
                <w:rFonts w:asciiTheme="minorEastAsia" w:eastAsiaTheme="minorEastAsia" w:hAnsiTheme="minorEastAsia" w:cs="Arial" w:hint="eastAsia"/>
                <w:color w:val="000000"/>
                <w:sz w:val="16"/>
                <w:szCs w:val="16"/>
              </w:rPr>
              <w:t>教育附加安排的支出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C8754A" w:rsidRPr="00E5498C" w:rsidRDefault="00C8754A" w:rsidP="00570FA6">
            <w:pPr>
              <w:jc w:val="right"/>
              <w:rPr>
                <w:rFonts w:asciiTheme="minorEastAsia" w:eastAsiaTheme="minorEastAsia" w:hAnsiTheme="minorEastAsia" w:cs="Arial"/>
                <w:color w:val="000000"/>
                <w:sz w:val="16"/>
                <w:szCs w:val="16"/>
              </w:rPr>
            </w:pPr>
            <w:r w:rsidRPr="00E5498C">
              <w:rPr>
                <w:rFonts w:asciiTheme="minorEastAsia" w:eastAsiaTheme="minorEastAsia" w:hAnsiTheme="minorEastAsia" w:cs="Arial" w:hint="eastAsia"/>
                <w:color w:val="000000"/>
                <w:sz w:val="16"/>
                <w:szCs w:val="16"/>
              </w:rPr>
              <w:t>70.37</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8754A" w:rsidRPr="00E5498C" w:rsidRDefault="00C8754A" w:rsidP="00570FA6">
            <w:pPr>
              <w:jc w:val="right"/>
              <w:rPr>
                <w:rFonts w:asciiTheme="minorEastAsia" w:eastAsiaTheme="minorEastAsia" w:hAnsiTheme="minorEastAsia" w:cs="Arial"/>
                <w:color w:val="000000"/>
                <w:sz w:val="16"/>
                <w:szCs w:val="16"/>
              </w:rPr>
            </w:pPr>
            <w:r w:rsidRPr="00E5498C">
              <w:rPr>
                <w:rFonts w:asciiTheme="minorEastAsia" w:eastAsiaTheme="minorEastAsia" w:hAnsiTheme="minorEastAsia" w:cs="Arial" w:hint="eastAsia"/>
                <w:color w:val="000000"/>
                <w:sz w:val="16"/>
                <w:szCs w:val="16"/>
              </w:rPr>
              <w:t>70.37</w:t>
            </w:r>
          </w:p>
        </w:tc>
        <w:tc>
          <w:tcPr>
            <w:tcW w:w="2251" w:type="dxa"/>
            <w:tcBorders>
              <w:top w:val="single" w:sz="4" w:space="0" w:color="000000"/>
              <w:left w:val="single" w:sz="4" w:space="0" w:color="000000"/>
              <w:bottom w:val="single" w:sz="4" w:space="0" w:color="000000"/>
              <w:right w:val="single" w:sz="12" w:space="0" w:color="000000"/>
            </w:tcBorders>
            <w:vAlign w:val="center"/>
          </w:tcPr>
          <w:p w:rsidR="00C8754A" w:rsidRPr="00E5498C" w:rsidRDefault="00C8754A" w:rsidP="00570FA6">
            <w:pPr>
              <w:jc w:val="right"/>
              <w:rPr>
                <w:rFonts w:asciiTheme="minorEastAsia" w:eastAsiaTheme="minorEastAsia" w:hAnsiTheme="minorEastAsia" w:cs="Arial"/>
                <w:color w:val="000000"/>
                <w:sz w:val="16"/>
                <w:szCs w:val="16"/>
              </w:rPr>
            </w:pPr>
            <w:r w:rsidRPr="00E5498C">
              <w:rPr>
                <w:rFonts w:asciiTheme="minorEastAsia" w:eastAsiaTheme="minorEastAsia" w:hAnsiTheme="minorEastAsia" w:cs="Arial"/>
                <w:color w:val="000000"/>
                <w:sz w:val="16"/>
                <w:szCs w:val="16"/>
              </w:rPr>
              <w:t>0.00</w:t>
            </w:r>
          </w:p>
        </w:tc>
      </w:tr>
      <w:tr w:rsidR="00C8754A"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8754A" w:rsidRPr="00E5498C" w:rsidRDefault="00C8754A" w:rsidP="00570FA6">
            <w:pPr>
              <w:widowControl/>
              <w:jc w:val="left"/>
              <w:textAlignment w:val="center"/>
              <w:rPr>
                <w:rFonts w:asciiTheme="minorEastAsia" w:eastAsiaTheme="minorEastAsia" w:hAnsiTheme="minorEastAsia" w:cs="宋体"/>
                <w:color w:val="000000"/>
                <w:sz w:val="16"/>
                <w:szCs w:val="16"/>
              </w:rPr>
            </w:pPr>
            <w:r w:rsidRPr="00E5498C">
              <w:rPr>
                <w:rFonts w:asciiTheme="minorEastAsia" w:eastAsiaTheme="minorEastAsia" w:hAnsiTheme="minorEastAsia" w:cs="宋体" w:hint="eastAsia"/>
                <w:color w:val="000000"/>
                <w:sz w:val="16"/>
                <w:szCs w:val="16"/>
              </w:rPr>
              <w:t>2050901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8754A" w:rsidRPr="00E5498C" w:rsidRDefault="00C8754A" w:rsidP="00570FA6">
            <w:pPr>
              <w:widowControl/>
              <w:jc w:val="left"/>
              <w:textAlignment w:val="center"/>
              <w:rPr>
                <w:rFonts w:asciiTheme="minorEastAsia" w:eastAsiaTheme="minorEastAsia" w:hAnsiTheme="minorEastAsia" w:cs="宋体"/>
                <w:color w:val="000000"/>
                <w:sz w:val="16"/>
                <w:szCs w:val="16"/>
              </w:rPr>
            </w:pPr>
            <w:r w:rsidRPr="00E5498C">
              <w:rPr>
                <w:rFonts w:asciiTheme="minorEastAsia" w:eastAsiaTheme="minorEastAsia" w:hAnsiTheme="minorEastAsia" w:cs="宋体"/>
                <w:color w:val="000000"/>
                <w:kern w:val="0"/>
                <w:sz w:val="16"/>
                <w:szCs w:val="16"/>
              </w:rPr>
              <w:t xml:space="preserve">  </w:t>
            </w:r>
            <w:r w:rsidRPr="00E5498C">
              <w:rPr>
                <w:rFonts w:asciiTheme="minorEastAsia" w:eastAsiaTheme="minorEastAsia" w:hAnsiTheme="minorEastAsia" w:cs="宋体" w:hint="eastAsia"/>
                <w:color w:val="000000"/>
                <w:kern w:val="0"/>
                <w:sz w:val="16"/>
                <w:szCs w:val="16"/>
              </w:rPr>
              <w:t>农村中小学校舍建设</w:t>
            </w:r>
          </w:p>
        </w:tc>
        <w:tc>
          <w:tcPr>
            <w:tcW w:w="2249" w:type="dxa"/>
            <w:tcBorders>
              <w:top w:val="single" w:sz="4" w:space="0" w:color="000000"/>
              <w:left w:val="single" w:sz="4" w:space="0" w:color="000000"/>
              <w:bottom w:val="single" w:sz="4" w:space="0" w:color="000000"/>
              <w:right w:val="single" w:sz="4" w:space="0" w:color="000000"/>
            </w:tcBorders>
            <w:vAlign w:val="center"/>
          </w:tcPr>
          <w:p w:rsidR="00C8754A" w:rsidRPr="00E5498C" w:rsidRDefault="00C8754A" w:rsidP="00570FA6">
            <w:pPr>
              <w:jc w:val="right"/>
              <w:rPr>
                <w:rFonts w:asciiTheme="minorEastAsia" w:eastAsiaTheme="minorEastAsia" w:hAnsiTheme="minorEastAsia" w:cs="宋体"/>
                <w:color w:val="000000"/>
                <w:sz w:val="16"/>
                <w:szCs w:val="16"/>
              </w:rPr>
            </w:pPr>
            <w:r w:rsidRPr="00E5498C">
              <w:rPr>
                <w:rFonts w:asciiTheme="minorEastAsia" w:eastAsiaTheme="minorEastAsia" w:hAnsiTheme="minorEastAsia" w:cs="宋体" w:hint="eastAsia"/>
                <w:color w:val="000000"/>
                <w:sz w:val="16"/>
                <w:szCs w:val="16"/>
              </w:rPr>
              <w:t>49.06</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8754A" w:rsidRPr="00E5498C" w:rsidRDefault="00C8754A" w:rsidP="00570FA6">
            <w:pPr>
              <w:jc w:val="right"/>
              <w:rPr>
                <w:rFonts w:asciiTheme="minorEastAsia" w:eastAsiaTheme="minorEastAsia" w:hAnsiTheme="minorEastAsia" w:cs="宋体"/>
                <w:color w:val="000000"/>
                <w:sz w:val="16"/>
                <w:szCs w:val="16"/>
              </w:rPr>
            </w:pPr>
            <w:r w:rsidRPr="00E5498C">
              <w:rPr>
                <w:rFonts w:asciiTheme="minorEastAsia" w:eastAsiaTheme="minorEastAsia" w:hAnsiTheme="minorEastAsia" w:cs="宋体" w:hint="eastAsia"/>
                <w:color w:val="000000"/>
                <w:sz w:val="16"/>
                <w:szCs w:val="16"/>
              </w:rPr>
              <w:t>49.06</w:t>
            </w:r>
          </w:p>
        </w:tc>
        <w:tc>
          <w:tcPr>
            <w:tcW w:w="2251" w:type="dxa"/>
            <w:tcBorders>
              <w:top w:val="single" w:sz="4" w:space="0" w:color="000000"/>
              <w:left w:val="single" w:sz="4" w:space="0" w:color="000000"/>
              <w:bottom w:val="single" w:sz="4" w:space="0" w:color="000000"/>
              <w:right w:val="single" w:sz="12" w:space="0" w:color="000000"/>
            </w:tcBorders>
            <w:vAlign w:val="center"/>
          </w:tcPr>
          <w:p w:rsidR="00C8754A" w:rsidRPr="00E5498C" w:rsidRDefault="00C8754A" w:rsidP="00570FA6">
            <w:pPr>
              <w:jc w:val="right"/>
              <w:rPr>
                <w:rFonts w:asciiTheme="minorEastAsia" w:eastAsiaTheme="minorEastAsia" w:hAnsiTheme="minorEastAsia" w:cs="Arial"/>
                <w:color w:val="000000"/>
                <w:sz w:val="16"/>
                <w:szCs w:val="16"/>
              </w:rPr>
            </w:pPr>
            <w:r w:rsidRPr="00E5498C">
              <w:rPr>
                <w:rFonts w:asciiTheme="minorEastAsia" w:eastAsiaTheme="minorEastAsia" w:hAnsiTheme="minorEastAsia" w:cs="Arial"/>
                <w:color w:val="000000"/>
                <w:sz w:val="16"/>
                <w:szCs w:val="16"/>
              </w:rPr>
              <w:t>0.00</w:t>
            </w:r>
          </w:p>
        </w:tc>
      </w:tr>
      <w:tr w:rsidR="00C8754A"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8754A" w:rsidRPr="00E5498C" w:rsidRDefault="00C8754A" w:rsidP="00570FA6">
            <w:pPr>
              <w:widowControl/>
              <w:jc w:val="left"/>
              <w:textAlignment w:val="center"/>
              <w:rPr>
                <w:rFonts w:asciiTheme="minorEastAsia" w:eastAsiaTheme="minorEastAsia" w:hAnsiTheme="minorEastAsia" w:cs="宋体"/>
                <w:color w:val="000000"/>
                <w:sz w:val="16"/>
                <w:szCs w:val="16"/>
              </w:rPr>
            </w:pPr>
            <w:r w:rsidRPr="00E5498C">
              <w:rPr>
                <w:rFonts w:asciiTheme="minorEastAsia" w:eastAsiaTheme="minorEastAsia" w:hAnsiTheme="minorEastAsia" w:cs="宋体" w:hint="eastAsia"/>
                <w:color w:val="000000"/>
                <w:kern w:val="0"/>
                <w:sz w:val="16"/>
                <w:szCs w:val="16"/>
              </w:rPr>
              <w:t>2050999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8754A" w:rsidRPr="00E5498C" w:rsidRDefault="00C8754A" w:rsidP="00570FA6">
            <w:pPr>
              <w:widowControl/>
              <w:jc w:val="left"/>
              <w:textAlignment w:val="center"/>
              <w:rPr>
                <w:rFonts w:asciiTheme="minorEastAsia" w:eastAsiaTheme="minorEastAsia" w:hAnsiTheme="minorEastAsia" w:cs="宋体"/>
                <w:color w:val="000000"/>
                <w:sz w:val="16"/>
                <w:szCs w:val="16"/>
              </w:rPr>
            </w:pPr>
            <w:r w:rsidRPr="00E5498C">
              <w:rPr>
                <w:rFonts w:asciiTheme="minorEastAsia" w:eastAsiaTheme="minorEastAsia" w:hAnsiTheme="minorEastAsia" w:cs="宋体" w:hint="eastAsia"/>
                <w:color w:val="000000"/>
                <w:sz w:val="16"/>
                <w:szCs w:val="16"/>
              </w:rPr>
              <w:t>其他教育附加费安排的支出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C8754A" w:rsidRPr="00E5498C" w:rsidRDefault="00C8754A" w:rsidP="00570FA6">
            <w:pPr>
              <w:jc w:val="right"/>
              <w:rPr>
                <w:rFonts w:asciiTheme="minorEastAsia" w:eastAsiaTheme="minorEastAsia" w:hAnsiTheme="minorEastAsia" w:cs="宋体"/>
                <w:color w:val="000000"/>
                <w:sz w:val="16"/>
                <w:szCs w:val="16"/>
              </w:rPr>
            </w:pPr>
            <w:r w:rsidRPr="00E5498C">
              <w:rPr>
                <w:rFonts w:asciiTheme="minorEastAsia" w:eastAsiaTheme="minorEastAsia" w:hAnsiTheme="minorEastAsia" w:cs="宋体" w:hint="eastAsia"/>
                <w:color w:val="000000"/>
                <w:sz w:val="16"/>
                <w:szCs w:val="16"/>
              </w:rPr>
              <w:t>21.31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8754A" w:rsidRPr="00E5498C" w:rsidRDefault="00C8754A" w:rsidP="00570FA6">
            <w:pPr>
              <w:jc w:val="right"/>
              <w:rPr>
                <w:rFonts w:asciiTheme="minorEastAsia" w:eastAsiaTheme="minorEastAsia" w:hAnsiTheme="minorEastAsia" w:cs="宋体"/>
                <w:color w:val="000000"/>
                <w:sz w:val="16"/>
                <w:szCs w:val="16"/>
              </w:rPr>
            </w:pPr>
            <w:r w:rsidRPr="00E5498C">
              <w:rPr>
                <w:rFonts w:asciiTheme="minorEastAsia" w:eastAsiaTheme="minorEastAsia" w:hAnsiTheme="minorEastAsia" w:cs="宋体" w:hint="eastAsia"/>
                <w:color w:val="000000"/>
                <w:sz w:val="16"/>
                <w:szCs w:val="16"/>
              </w:rPr>
              <w:t>21.31</w:t>
            </w:r>
          </w:p>
        </w:tc>
        <w:tc>
          <w:tcPr>
            <w:tcW w:w="2251" w:type="dxa"/>
            <w:tcBorders>
              <w:top w:val="single" w:sz="4" w:space="0" w:color="000000"/>
              <w:left w:val="single" w:sz="4" w:space="0" w:color="000000"/>
              <w:bottom w:val="single" w:sz="4" w:space="0" w:color="000000"/>
              <w:right w:val="single" w:sz="12" w:space="0" w:color="000000"/>
            </w:tcBorders>
            <w:vAlign w:val="center"/>
          </w:tcPr>
          <w:p w:rsidR="00C8754A" w:rsidRPr="00E5498C" w:rsidRDefault="00E5498C" w:rsidP="00570FA6">
            <w:pPr>
              <w:widowControl/>
              <w:jc w:val="right"/>
              <w:textAlignment w:val="center"/>
              <w:rPr>
                <w:rFonts w:asciiTheme="minorEastAsia" w:eastAsiaTheme="minorEastAsia" w:hAnsiTheme="minorEastAsia" w:cs="宋体"/>
                <w:color w:val="000000"/>
                <w:sz w:val="16"/>
                <w:szCs w:val="16"/>
              </w:rPr>
            </w:pPr>
            <w:r>
              <w:rPr>
                <w:rFonts w:asciiTheme="minorEastAsia" w:eastAsiaTheme="minorEastAsia" w:hAnsiTheme="minorEastAsia" w:cs="宋体" w:hint="eastAsia"/>
                <w:color w:val="000000"/>
                <w:kern w:val="0"/>
                <w:sz w:val="16"/>
                <w:szCs w:val="16"/>
              </w:rPr>
              <w:t>0</w:t>
            </w:r>
            <w:r w:rsidR="00C8754A" w:rsidRPr="00E5498C">
              <w:rPr>
                <w:rFonts w:asciiTheme="minorEastAsia" w:eastAsiaTheme="minorEastAsia" w:hAnsiTheme="minorEastAsia" w:cs="宋体"/>
                <w:color w:val="000000"/>
                <w:kern w:val="0"/>
                <w:sz w:val="16"/>
                <w:szCs w:val="16"/>
              </w:rPr>
              <w:t xml:space="preserve"> </w:t>
            </w:r>
          </w:p>
        </w:tc>
      </w:tr>
      <w:tr w:rsidR="00C8754A"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8754A" w:rsidRDefault="00C8754A">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8754A" w:rsidRDefault="00C8754A">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C8754A" w:rsidRDefault="00C8754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8754A" w:rsidRDefault="00C8754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vAlign w:val="center"/>
          </w:tcPr>
          <w:p w:rsidR="00C8754A" w:rsidRDefault="00C8754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C8754A"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8754A" w:rsidRDefault="00C8754A">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8754A" w:rsidRDefault="00C8754A">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C8754A" w:rsidRDefault="00C8754A">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8754A" w:rsidRDefault="00C8754A">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C8754A" w:rsidRDefault="00C8754A">
            <w:pPr>
              <w:widowControl/>
              <w:jc w:val="right"/>
              <w:textAlignment w:val="center"/>
              <w:rPr>
                <w:rFonts w:ascii="宋体" w:cs="宋体"/>
                <w:color w:val="000000"/>
                <w:sz w:val="16"/>
                <w:szCs w:val="16"/>
              </w:rPr>
            </w:pPr>
          </w:p>
        </w:tc>
      </w:tr>
      <w:tr w:rsidR="00C8754A"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8754A" w:rsidRDefault="00C8754A">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8754A" w:rsidRDefault="00C8754A">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C8754A" w:rsidRDefault="00C8754A">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8754A" w:rsidRDefault="00C8754A">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C8754A" w:rsidRDefault="00C8754A">
            <w:pPr>
              <w:widowControl/>
              <w:jc w:val="right"/>
              <w:textAlignment w:val="center"/>
              <w:rPr>
                <w:rFonts w:ascii="宋体" w:cs="宋体"/>
                <w:color w:val="000000"/>
                <w:sz w:val="16"/>
                <w:szCs w:val="16"/>
              </w:rPr>
            </w:pPr>
          </w:p>
        </w:tc>
      </w:tr>
      <w:tr w:rsidR="00C8754A"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8754A" w:rsidRDefault="00C8754A">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8754A" w:rsidRDefault="00C8754A">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C8754A" w:rsidRDefault="00C8754A">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8754A" w:rsidRDefault="00C8754A">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C8754A" w:rsidRDefault="00C8754A">
            <w:pPr>
              <w:widowControl/>
              <w:jc w:val="right"/>
              <w:textAlignment w:val="center"/>
              <w:rPr>
                <w:rFonts w:ascii="宋体" w:cs="宋体"/>
                <w:color w:val="000000"/>
                <w:sz w:val="16"/>
                <w:szCs w:val="16"/>
              </w:rPr>
            </w:pPr>
          </w:p>
        </w:tc>
      </w:tr>
      <w:tr w:rsidR="00C8754A" w:rsidRPr="002617AE">
        <w:trPr>
          <w:trHeight w:val="300"/>
        </w:trPr>
        <w:tc>
          <w:tcPr>
            <w:tcW w:w="1216" w:type="dxa"/>
            <w:tcBorders>
              <w:top w:val="single" w:sz="4" w:space="0" w:color="000000"/>
              <w:left w:val="single" w:sz="12" w:space="0" w:color="000000"/>
              <w:bottom w:val="single" w:sz="12" w:space="0" w:color="000000"/>
              <w:right w:val="single" w:sz="4" w:space="0" w:color="000000"/>
            </w:tcBorders>
            <w:vAlign w:val="center"/>
          </w:tcPr>
          <w:p w:rsidR="00C8754A" w:rsidRDefault="00C8754A">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12" w:space="0" w:color="000000"/>
              <w:right w:val="single" w:sz="4" w:space="0" w:color="000000"/>
            </w:tcBorders>
            <w:vAlign w:val="center"/>
          </w:tcPr>
          <w:p w:rsidR="00C8754A" w:rsidRDefault="00C8754A">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vAlign w:val="center"/>
          </w:tcPr>
          <w:p w:rsidR="00C8754A" w:rsidRDefault="00C8754A">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vAlign w:val="center"/>
          </w:tcPr>
          <w:p w:rsidR="00C8754A" w:rsidRDefault="00C8754A">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vAlign w:val="center"/>
          </w:tcPr>
          <w:p w:rsidR="00C8754A" w:rsidRDefault="00C8754A">
            <w:pPr>
              <w:widowControl/>
              <w:jc w:val="right"/>
              <w:textAlignment w:val="center"/>
              <w:rPr>
                <w:rFonts w:ascii="宋体" w:cs="宋体"/>
                <w:color w:val="000000"/>
                <w:sz w:val="16"/>
                <w:szCs w:val="16"/>
              </w:rPr>
            </w:pPr>
          </w:p>
        </w:tc>
      </w:tr>
      <w:tr w:rsidR="00C8754A" w:rsidRPr="002617AE">
        <w:trPr>
          <w:trHeight w:val="600"/>
        </w:trPr>
        <w:tc>
          <w:tcPr>
            <w:tcW w:w="10440" w:type="dxa"/>
            <w:gridSpan w:val="8"/>
            <w:vAlign w:val="center"/>
          </w:tcPr>
          <w:p w:rsidR="00C8754A" w:rsidRDefault="00C8754A">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注：本表反映部门本年度一般公共预算财政拨款实际支出情况。</w:t>
            </w:r>
            <w:r>
              <w:rPr>
                <w:rFonts w:ascii="宋体" w:hAnsi="宋体" w:cs="宋体"/>
                <w:color w:val="000000"/>
                <w:kern w:val="0"/>
                <w:sz w:val="16"/>
                <w:szCs w:val="16"/>
              </w:rPr>
              <w:t xml:space="preserve">             </w:t>
            </w:r>
          </w:p>
        </w:tc>
      </w:tr>
    </w:tbl>
    <w:p w:rsidR="007E0E29" w:rsidRDefault="007E0E29">
      <w:pPr>
        <w:spacing w:line="360" w:lineRule="auto"/>
        <w:jc w:val="center"/>
        <w:rPr>
          <w:rFonts w:ascii="隶书" w:eastAsia="隶书" w:hAnsi="隶书" w:cs="隶书"/>
          <w:sz w:val="52"/>
          <w:szCs w:val="52"/>
        </w:rPr>
        <w:sectPr w:rsidR="007E0E29">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0A0"/>
      </w:tblPr>
      <w:tblGrid>
        <w:gridCol w:w="715"/>
        <w:gridCol w:w="935"/>
        <w:gridCol w:w="1794"/>
        <w:gridCol w:w="1620"/>
        <w:gridCol w:w="754"/>
        <w:gridCol w:w="117"/>
        <w:gridCol w:w="1677"/>
        <w:gridCol w:w="1163"/>
        <w:gridCol w:w="1710"/>
      </w:tblGrid>
      <w:tr w:rsidR="007E0E29" w:rsidRPr="002617AE">
        <w:trPr>
          <w:trHeight w:val="375"/>
        </w:trPr>
        <w:tc>
          <w:tcPr>
            <w:tcW w:w="10485" w:type="dxa"/>
            <w:gridSpan w:val="9"/>
            <w:vAlign w:val="bottom"/>
          </w:tcPr>
          <w:p w:rsidR="007E0E29" w:rsidRDefault="007E0E29">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7E0E29" w:rsidRPr="002617AE">
        <w:trPr>
          <w:trHeight w:val="285"/>
        </w:trPr>
        <w:tc>
          <w:tcPr>
            <w:tcW w:w="1650" w:type="dxa"/>
            <w:gridSpan w:val="2"/>
            <w:vAlign w:val="center"/>
          </w:tcPr>
          <w:p w:rsidR="007E0E29" w:rsidRDefault="007E0E29">
            <w:pPr>
              <w:rPr>
                <w:rFonts w:ascii="宋体" w:cs="宋体"/>
                <w:color w:val="000000"/>
                <w:sz w:val="16"/>
                <w:szCs w:val="16"/>
              </w:rPr>
            </w:pPr>
          </w:p>
        </w:tc>
        <w:tc>
          <w:tcPr>
            <w:tcW w:w="1794" w:type="dxa"/>
            <w:vAlign w:val="center"/>
          </w:tcPr>
          <w:p w:rsidR="007E0E29" w:rsidRDefault="007E0E29">
            <w:pPr>
              <w:rPr>
                <w:rFonts w:ascii="宋体" w:cs="宋体"/>
                <w:color w:val="000000"/>
                <w:sz w:val="16"/>
                <w:szCs w:val="16"/>
              </w:rPr>
            </w:pPr>
          </w:p>
        </w:tc>
        <w:tc>
          <w:tcPr>
            <w:tcW w:w="1620" w:type="dxa"/>
            <w:vAlign w:val="center"/>
          </w:tcPr>
          <w:p w:rsidR="007E0E29" w:rsidRDefault="007E0E29">
            <w:pPr>
              <w:rPr>
                <w:rFonts w:ascii="宋体" w:cs="宋体"/>
                <w:color w:val="000000"/>
                <w:sz w:val="16"/>
                <w:szCs w:val="16"/>
              </w:rPr>
            </w:pPr>
          </w:p>
        </w:tc>
        <w:tc>
          <w:tcPr>
            <w:tcW w:w="754" w:type="dxa"/>
            <w:vAlign w:val="center"/>
          </w:tcPr>
          <w:p w:rsidR="007E0E29" w:rsidRDefault="007E0E29">
            <w:pPr>
              <w:rPr>
                <w:rFonts w:ascii="宋体" w:cs="宋体"/>
                <w:color w:val="000000"/>
                <w:sz w:val="16"/>
                <w:szCs w:val="16"/>
              </w:rPr>
            </w:pPr>
          </w:p>
        </w:tc>
        <w:tc>
          <w:tcPr>
            <w:tcW w:w="1794" w:type="dxa"/>
            <w:gridSpan w:val="2"/>
            <w:vAlign w:val="center"/>
          </w:tcPr>
          <w:p w:rsidR="007E0E29" w:rsidRDefault="007E0E29">
            <w:pPr>
              <w:rPr>
                <w:rFonts w:ascii="宋体" w:cs="宋体"/>
                <w:color w:val="000000"/>
                <w:sz w:val="16"/>
                <w:szCs w:val="16"/>
              </w:rPr>
            </w:pPr>
          </w:p>
        </w:tc>
        <w:tc>
          <w:tcPr>
            <w:tcW w:w="2873" w:type="dxa"/>
            <w:gridSpan w:val="2"/>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06</w:t>
            </w:r>
            <w:r>
              <w:rPr>
                <w:rFonts w:ascii="宋体" w:hAnsi="宋体" w:cs="宋体" w:hint="eastAsia"/>
                <w:color w:val="000000"/>
                <w:kern w:val="0"/>
                <w:sz w:val="16"/>
                <w:szCs w:val="16"/>
              </w:rPr>
              <w:t>表</w:t>
            </w:r>
          </w:p>
        </w:tc>
      </w:tr>
      <w:tr w:rsidR="007E0E29" w:rsidRPr="002617AE">
        <w:trPr>
          <w:trHeight w:val="270"/>
        </w:trPr>
        <w:tc>
          <w:tcPr>
            <w:tcW w:w="1650" w:type="dxa"/>
            <w:gridSpan w:val="2"/>
            <w:vAlign w:val="center"/>
          </w:tcPr>
          <w:p w:rsidR="007E0E29" w:rsidRDefault="007E0E29">
            <w:pPr>
              <w:rPr>
                <w:rFonts w:ascii="宋体" w:cs="宋体"/>
                <w:color w:val="000000"/>
                <w:sz w:val="16"/>
                <w:szCs w:val="16"/>
              </w:rPr>
            </w:pPr>
          </w:p>
        </w:tc>
        <w:tc>
          <w:tcPr>
            <w:tcW w:w="1794" w:type="dxa"/>
            <w:vAlign w:val="center"/>
          </w:tcPr>
          <w:p w:rsidR="007E0E29" w:rsidRDefault="007E0E29">
            <w:pPr>
              <w:rPr>
                <w:rFonts w:ascii="宋体" w:cs="宋体"/>
                <w:color w:val="000000"/>
                <w:sz w:val="16"/>
                <w:szCs w:val="16"/>
              </w:rPr>
            </w:pPr>
          </w:p>
        </w:tc>
        <w:tc>
          <w:tcPr>
            <w:tcW w:w="1620" w:type="dxa"/>
            <w:vAlign w:val="center"/>
          </w:tcPr>
          <w:p w:rsidR="007E0E29" w:rsidRDefault="007E0E29">
            <w:pPr>
              <w:rPr>
                <w:rFonts w:ascii="宋体" w:cs="宋体"/>
                <w:color w:val="000000"/>
                <w:sz w:val="16"/>
                <w:szCs w:val="16"/>
              </w:rPr>
            </w:pPr>
          </w:p>
        </w:tc>
        <w:tc>
          <w:tcPr>
            <w:tcW w:w="754" w:type="dxa"/>
            <w:vAlign w:val="center"/>
          </w:tcPr>
          <w:p w:rsidR="007E0E29" w:rsidRDefault="007E0E29">
            <w:pPr>
              <w:rPr>
                <w:rFonts w:ascii="宋体" w:cs="宋体"/>
                <w:color w:val="000000"/>
                <w:sz w:val="16"/>
                <w:szCs w:val="16"/>
              </w:rPr>
            </w:pPr>
          </w:p>
        </w:tc>
        <w:tc>
          <w:tcPr>
            <w:tcW w:w="1794" w:type="dxa"/>
            <w:gridSpan w:val="2"/>
            <w:vAlign w:val="center"/>
          </w:tcPr>
          <w:p w:rsidR="007E0E29" w:rsidRDefault="007E0E29">
            <w:pPr>
              <w:rPr>
                <w:rFonts w:ascii="宋体" w:cs="宋体"/>
                <w:color w:val="000000"/>
                <w:sz w:val="16"/>
                <w:szCs w:val="16"/>
              </w:rPr>
            </w:pPr>
          </w:p>
        </w:tc>
        <w:tc>
          <w:tcPr>
            <w:tcW w:w="2873" w:type="dxa"/>
            <w:gridSpan w:val="2"/>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E0E29" w:rsidRPr="002617AE">
        <w:trPr>
          <w:trHeight w:val="300"/>
        </w:trPr>
        <w:tc>
          <w:tcPr>
            <w:tcW w:w="5064" w:type="dxa"/>
            <w:gridSpan w:val="4"/>
            <w:tcBorders>
              <w:top w:val="single" w:sz="12"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公用经费</w:t>
            </w:r>
          </w:p>
        </w:tc>
      </w:tr>
      <w:tr w:rsidR="007E0E29" w:rsidRPr="002617AE">
        <w:trPr>
          <w:trHeight w:val="6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C8754A">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958.50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C8754A">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817.17</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C8754A">
            <w:pPr>
              <w:widowControl/>
              <w:jc w:val="right"/>
              <w:textAlignment w:val="center"/>
              <w:rPr>
                <w:rFonts w:ascii="宋体" w:cs="宋体"/>
                <w:color w:val="000000"/>
                <w:sz w:val="16"/>
                <w:szCs w:val="16"/>
              </w:rPr>
            </w:pPr>
            <w:r>
              <w:rPr>
                <w:rFonts w:ascii="宋体" w:hAnsi="宋体" w:cs="宋体" w:hint="eastAsia"/>
                <w:color w:val="000000"/>
                <w:kern w:val="0"/>
                <w:sz w:val="16"/>
                <w:szCs w:val="16"/>
              </w:rPr>
              <w:t>470.00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C8754A">
            <w:pPr>
              <w:widowControl/>
              <w:jc w:val="right"/>
              <w:textAlignment w:val="center"/>
              <w:rPr>
                <w:rFonts w:ascii="宋体" w:cs="宋体"/>
                <w:color w:val="000000"/>
                <w:sz w:val="16"/>
                <w:szCs w:val="16"/>
              </w:rPr>
            </w:pPr>
            <w:r>
              <w:rPr>
                <w:rFonts w:ascii="宋体" w:hAnsi="宋体" w:cs="宋体" w:hint="eastAsia"/>
                <w:color w:val="000000"/>
                <w:kern w:val="0"/>
                <w:sz w:val="16"/>
                <w:szCs w:val="16"/>
              </w:rPr>
              <w:t>341.10</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C8754A">
            <w:pPr>
              <w:widowControl/>
              <w:jc w:val="right"/>
              <w:textAlignment w:val="center"/>
              <w:rPr>
                <w:rFonts w:ascii="宋体" w:cs="宋体"/>
                <w:color w:val="000000"/>
                <w:sz w:val="16"/>
                <w:szCs w:val="16"/>
              </w:rPr>
            </w:pPr>
            <w:r>
              <w:rPr>
                <w:rFonts w:ascii="宋体" w:hAnsi="宋体" w:cs="宋体" w:hint="eastAsia"/>
                <w:color w:val="000000"/>
                <w:kern w:val="0"/>
                <w:sz w:val="16"/>
                <w:szCs w:val="16"/>
              </w:rPr>
              <w:t>132.00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奖金</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C8754A">
            <w:pPr>
              <w:widowControl/>
              <w:jc w:val="right"/>
              <w:textAlignment w:val="center"/>
              <w:rPr>
                <w:rFonts w:ascii="宋体" w:cs="宋体"/>
                <w:color w:val="000000"/>
                <w:sz w:val="16"/>
                <w:szCs w:val="16"/>
              </w:rPr>
            </w:pPr>
            <w:r>
              <w:rPr>
                <w:rFonts w:ascii="宋体" w:hAnsi="宋体" w:cs="宋体" w:hint="eastAsia"/>
                <w:color w:val="000000"/>
                <w:kern w:val="0"/>
                <w:sz w:val="16"/>
                <w:szCs w:val="16"/>
              </w:rPr>
              <w:t>57.20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C8754A">
            <w:pPr>
              <w:widowControl/>
              <w:jc w:val="right"/>
              <w:textAlignment w:val="center"/>
              <w:rPr>
                <w:rFonts w:ascii="宋体" w:cs="宋体"/>
                <w:color w:val="000000"/>
                <w:sz w:val="16"/>
                <w:szCs w:val="16"/>
              </w:rPr>
            </w:pPr>
            <w:r>
              <w:rPr>
                <w:rFonts w:ascii="宋体" w:hAnsi="宋体" w:cs="宋体" w:hint="eastAsia"/>
                <w:color w:val="000000"/>
                <w:kern w:val="0"/>
                <w:sz w:val="16"/>
                <w:szCs w:val="16"/>
              </w:rPr>
              <w:t>15.58</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C8754A">
            <w:pPr>
              <w:widowControl/>
              <w:jc w:val="right"/>
              <w:textAlignment w:val="center"/>
              <w:rPr>
                <w:rFonts w:ascii="宋体" w:cs="宋体"/>
                <w:color w:val="000000"/>
                <w:sz w:val="16"/>
                <w:szCs w:val="16"/>
              </w:rPr>
            </w:pPr>
            <w:r>
              <w:rPr>
                <w:rFonts w:ascii="宋体" w:hAnsi="宋体" w:cs="宋体" w:hint="eastAsia"/>
                <w:color w:val="000000"/>
                <w:kern w:val="0"/>
                <w:sz w:val="16"/>
                <w:szCs w:val="16"/>
              </w:rPr>
              <w:t>299.30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C8754A">
            <w:pPr>
              <w:widowControl/>
              <w:jc w:val="right"/>
              <w:textAlignment w:val="center"/>
              <w:rPr>
                <w:rFonts w:ascii="宋体" w:cs="宋体"/>
                <w:color w:val="000000"/>
                <w:sz w:val="16"/>
                <w:szCs w:val="16"/>
              </w:rPr>
            </w:pPr>
            <w:r>
              <w:rPr>
                <w:rFonts w:ascii="宋体" w:hAnsi="宋体" w:cs="宋体" w:hint="eastAsia"/>
                <w:color w:val="000000"/>
                <w:kern w:val="0"/>
                <w:sz w:val="16"/>
                <w:szCs w:val="16"/>
              </w:rPr>
              <w:t>70.60</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C8754A">
            <w:pPr>
              <w:widowControl/>
              <w:jc w:val="right"/>
              <w:textAlignment w:val="center"/>
              <w:rPr>
                <w:rFonts w:ascii="宋体" w:cs="宋体"/>
                <w:color w:val="000000"/>
                <w:sz w:val="16"/>
                <w:szCs w:val="16"/>
              </w:rPr>
            </w:pPr>
            <w:r>
              <w:rPr>
                <w:rFonts w:ascii="宋体" w:hAnsi="宋体" w:cs="宋体" w:hint="eastAsia"/>
                <w:color w:val="000000"/>
                <w:kern w:val="0"/>
                <w:sz w:val="16"/>
                <w:szCs w:val="16"/>
              </w:rPr>
              <w:t>9.90</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C8754A">
            <w:pPr>
              <w:widowControl/>
              <w:jc w:val="right"/>
              <w:textAlignment w:val="center"/>
              <w:rPr>
                <w:rFonts w:ascii="宋体" w:cs="宋体"/>
                <w:color w:val="000000"/>
                <w:sz w:val="16"/>
                <w:szCs w:val="16"/>
              </w:rPr>
            </w:pPr>
            <w:r>
              <w:rPr>
                <w:rFonts w:ascii="宋体" w:hAnsi="宋体" w:cs="宋体" w:hint="eastAsia"/>
                <w:color w:val="000000"/>
                <w:kern w:val="0"/>
                <w:sz w:val="16"/>
                <w:szCs w:val="16"/>
              </w:rPr>
              <w:t>60</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C8754A">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327.64</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C8754A">
            <w:pPr>
              <w:widowControl/>
              <w:jc w:val="right"/>
              <w:textAlignment w:val="center"/>
              <w:rPr>
                <w:rFonts w:ascii="宋体" w:cs="宋体"/>
                <w:color w:val="000000"/>
                <w:sz w:val="16"/>
                <w:szCs w:val="16"/>
              </w:rPr>
            </w:pPr>
            <w:r>
              <w:rPr>
                <w:rFonts w:ascii="宋体" w:hAnsi="宋体" w:cs="宋体" w:hint="eastAsia"/>
                <w:color w:val="000000"/>
                <w:kern w:val="0"/>
                <w:sz w:val="16"/>
                <w:szCs w:val="16"/>
              </w:rPr>
              <w:t>36</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因公出国</w:t>
            </w:r>
            <w:r>
              <w:rPr>
                <w:rFonts w:ascii="宋体" w:hAnsi="宋体" w:cs="宋体"/>
                <w:color w:val="000000"/>
                <w:kern w:val="0"/>
                <w:sz w:val="16"/>
                <w:szCs w:val="16"/>
              </w:rPr>
              <w:t>(</w:t>
            </w:r>
            <w:r>
              <w:rPr>
                <w:rFonts w:ascii="宋体" w:hAnsi="宋体" w:cs="宋体" w:hint="eastAsia"/>
                <w:color w:val="000000"/>
                <w:kern w:val="0"/>
                <w:sz w:val="16"/>
                <w:szCs w:val="16"/>
              </w:rPr>
              <w:t>境</w:t>
            </w:r>
            <w:r>
              <w:rPr>
                <w:rFonts w:ascii="宋体" w:hAnsi="宋体" w:cs="宋体"/>
                <w:color w:val="000000"/>
                <w:kern w:val="0"/>
                <w:sz w:val="16"/>
                <w:szCs w:val="16"/>
              </w:rPr>
              <w:t>)</w:t>
            </w:r>
            <w:r>
              <w:rPr>
                <w:rFonts w:ascii="宋体" w:hAnsi="宋体" w:cs="宋体" w:hint="eastAsia"/>
                <w:color w:val="000000"/>
                <w:kern w:val="0"/>
                <w:sz w:val="16"/>
                <w:szCs w:val="16"/>
              </w:rPr>
              <w:t>费用</w:t>
            </w:r>
            <w:r>
              <w:rPr>
                <w:rFonts w:ascii="宋体" w:hAnsi="宋体" w:cs="宋体"/>
                <w:color w:val="000000"/>
                <w:kern w:val="0"/>
                <w:sz w:val="16"/>
                <w:szCs w:val="16"/>
              </w:rPr>
              <w:t xml:space="preserve"> </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C8754A">
            <w:pPr>
              <w:widowControl/>
              <w:jc w:val="right"/>
              <w:textAlignment w:val="center"/>
              <w:rPr>
                <w:rFonts w:ascii="宋体" w:cs="宋体"/>
                <w:color w:val="000000"/>
                <w:sz w:val="16"/>
                <w:szCs w:val="16"/>
              </w:rPr>
            </w:pPr>
            <w:r>
              <w:rPr>
                <w:rFonts w:ascii="宋体" w:hAnsi="宋体" w:cs="宋体" w:hint="eastAsia"/>
                <w:color w:val="000000"/>
                <w:kern w:val="0"/>
                <w:sz w:val="16"/>
                <w:szCs w:val="16"/>
              </w:rPr>
              <w:t>291.56</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维修</w:t>
            </w:r>
            <w:r>
              <w:rPr>
                <w:rFonts w:ascii="宋体" w:hAnsi="宋体" w:cs="宋体"/>
                <w:color w:val="000000"/>
                <w:kern w:val="0"/>
                <w:sz w:val="16"/>
                <w:szCs w:val="16"/>
              </w:rPr>
              <w:t>(</w:t>
            </w:r>
            <w:r>
              <w:rPr>
                <w:rFonts w:ascii="宋体" w:hAnsi="宋体" w:cs="宋体" w:hint="eastAsia"/>
                <w:color w:val="000000"/>
                <w:kern w:val="0"/>
                <w:sz w:val="16"/>
                <w:szCs w:val="16"/>
              </w:rPr>
              <w:t>护</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C8754A">
            <w:pPr>
              <w:widowControl/>
              <w:jc w:val="right"/>
              <w:textAlignment w:val="center"/>
              <w:rPr>
                <w:rFonts w:ascii="宋体" w:cs="宋体"/>
                <w:color w:val="000000"/>
                <w:sz w:val="16"/>
                <w:szCs w:val="16"/>
              </w:rPr>
            </w:pPr>
            <w:r>
              <w:rPr>
                <w:rFonts w:ascii="宋体" w:hAnsi="宋体" w:cs="宋体" w:hint="eastAsia"/>
                <w:color w:val="000000"/>
                <w:kern w:val="0"/>
                <w:sz w:val="16"/>
                <w:szCs w:val="16"/>
              </w:rPr>
              <w:t>193.52</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退职</w:t>
            </w:r>
            <w:r>
              <w:rPr>
                <w:rFonts w:ascii="宋体" w:hAnsi="宋体" w:cs="宋体"/>
                <w:color w:val="000000"/>
                <w:kern w:val="0"/>
                <w:sz w:val="16"/>
                <w:szCs w:val="16"/>
              </w:rPr>
              <w:t>(</w:t>
            </w:r>
            <w:r>
              <w:rPr>
                <w:rFonts w:ascii="宋体" w:hAnsi="宋体" w:cs="宋体" w:hint="eastAsia"/>
                <w:color w:val="000000"/>
                <w:kern w:val="0"/>
                <w:sz w:val="16"/>
                <w:szCs w:val="16"/>
              </w:rPr>
              <w:t>役</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C8754A">
            <w:pPr>
              <w:widowControl/>
              <w:jc w:val="right"/>
              <w:textAlignment w:val="center"/>
              <w:rPr>
                <w:rFonts w:ascii="宋体" w:cs="宋体"/>
                <w:color w:val="000000"/>
                <w:sz w:val="16"/>
                <w:szCs w:val="16"/>
              </w:rPr>
            </w:pPr>
            <w:r>
              <w:rPr>
                <w:rFonts w:ascii="宋体" w:hAnsi="宋体" w:cs="宋体" w:hint="eastAsia"/>
                <w:color w:val="000000"/>
                <w:sz w:val="16"/>
                <w:szCs w:val="16"/>
              </w:rPr>
              <w:t>29.02</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C8754A">
            <w:pPr>
              <w:widowControl/>
              <w:jc w:val="right"/>
              <w:textAlignment w:val="center"/>
              <w:rPr>
                <w:rFonts w:ascii="宋体" w:cs="宋体"/>
                <w:color w:val="000000"/>
                <w:sz w:val="16"/>
                <w:szCs w:val="16"/>
              </w:rPr>
            </w:pPr>
            <w:r>
              <w:rPr>
                <w:rFonts w:ascii="宋体" w:hAnsi="宋体" w:cs="宋体" w:hint="eastAsia"/>
                <w:color w:val="000000"/>
                <w:kern w:val="0"/>
                <w:sz w:val="16"/>
                <w:szCs w:val="16"/>
              </w:rPr>
              <w:t>26.58</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C8754A">
            <w:pPr>
              <w:widowControl/>
              <w:jc w:val="right"/>
              <w:textAlignment w:val="center"/>
              <w:rPr>
                <w:rFonts w:ascii="宋体" w:cs="宋体"/>
                <w:color w:val="000000"/>
                <w:sz w:val="16"/>
                <w:szCs w:val="16"/>
              </w:rPr>
            </w:pPr>
            <w:r>
              <w:rPr>
                <w:rFonts w:ascii="宋体" w:hAnsi="宋体" w:cs="宋体" w:hint="eastAsia"/>
                <w:color w:val="000000"/>
                <w:kern w:val="0"/>
                <w:sz w:val="16"/>
                <w:szCs w:val="16"/>
              </w:rPr>
              <w:t>61.45</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C8754A">
            <w:pPr>
              <w:widowControl/>
              <w:jc w:val="right"/>
              <w:textAlignment w:val="center"/>
              <w:rPr>
                <w:rFonts w:ascii="宋体" w:cs="宋体"/>
                <w:color w:val="000000"/>
                <w:sz w:val="16"/>
                <w:szCs w:val="16"/>
              </w:rPr>
            </w:pPr>
            <w:r>
              <w:rPr>
                <w:rFonts w:ascii="宋体" w:hAnsi="宋体" w:cs="宋体" w:hint="eastAsia"/>
                <w:color w:val="000000"/>
                <w:kern w:val="0"/>
                <w:sz w:val="16"/>
                <w:szCs w:val="16"/>
              </w:rPr>
              <w:t>9.50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C8754A">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394.35</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C8754A">
            <w:pPr>
              <w:widowControl/>
              <w:jc w:val="right"/>
              <w:textAlignment w:val="center"/>
              <w:rPr>
                <w:rFonts w:ascii="宋体" w:cs="宋体"/>
                <w:color w:val="000000"/>
                <w:sz w:val="16"/>
                <w:szCs w:val="16"/>
              </w:rPr>
            </w:pPr>
            <w:r>
              <w:rPr>
                <w:rFonts w:ascii="宋体" w:hAnsi="宋体" w:cs="宋体" w:hint="eastAsia"/>
                <w:color w:val="000000"/>
                <w:kern w:val="0"/>
                <w:sz w:val="16"/>
                <w:szCs w:val="16"/>
              </w:rPr>
              <w:t>50</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C8754A">
            <w:pPr>
              <w:widowControl/>
              <w:jc w:val="right"/>
              <w:textAlignment w:val="center"/>
              <w:rPr>
                <w:rFonts w:ascii="宋体" w:cs="宋体"/>
                <w:color w:val="000000"/>
                <w:sz w:val="16"/>
                <w:szCs w:val="16"/>
              </w:rPr>
            </w:pPr>
            <w:r>
              <w:rPr>
                <w:rFonts w:ascii="宋体" w:hAnsi="宋体" w:cs="宋体" w:hint="eastAsia"/>
                <w:color w:val="000000"/>
                <w:kern w:val="0"/>
                <w:sz w:val="16"/>
                <w:szCs w:val="16"/>
              </w:rPr>
              <w:t>344.35</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其他交通工具购置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产权参股</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12"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31099</w:t>
            </w:r>
          </w:p>
        </w:tc>
        <w:tc>
          <w:tcPr>
            <w:tcW w:w="2840"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其他资本性支出</w:t>
            </w:r>
          </w:p>
        </w:tc>
        <w:tc>
          <w:tcPr>
            <w:tcW w:w="1710" w:type="dxa"/>
            <w:tcBorders>
              <w:top w:val="single" w:sz="4" w:space="0" w:color="000000"/>
              <w:left w:val="single" w:sz="4" w:space="0" w:color="000000"/>
              <w:bottom w:val="single" w:sz="12"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477"/>
        </w:trPr>
        <w:tc>
          <w:tcPr>
            <w:tcW w:w="10485" w:type="dxa"/>
            <w:gridSpan w:val="9"/>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注：本表反映部门本年度一般公共预算财政拨款基本支出明细情况。</w:t>
            </w:r>
          </w:p>
        </w:tc>
      </w:tr>
    </w:tbl>
    <w:p w:rsidR="007E0E29" w:rsidRDefault="007E0E29">
      <w:pPr>
        <w:spacing w:line="360" w:lineRule="auto"/>
        <w:jc w:val="center"/>
        <w:rPr>
          <w:rFonts w:ascii="隶书" w:eastAsia="隶书" w:hAnsi="隶书" w:cs="隶书"/>
          <w:sz w:val="52"/>
          <w:szCs w:val="52"/>
        </w:rPr>
        <w:sectPr w:rsidR="007E0E29">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0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7E0E29" w:rsidRPr="002617AE">
        <w:trPr>
          <w:trHeight w:val="375"/>
        </w:trPr>
        <w:tc>
          <w:tcPr>
            <w:tcW w:w="10485" w:type="dxa"/>
            <w:gridSpan w:val="22"/>
            <w:vAlign w:val="bottom"/>
          </w:tcPr>
          <w:p w:rsidR="007E0E29" w:rsidRDefault="007E0E29">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7E0E29" w:rsidRPr="002617AE">
        <w:trPr>
          <w:trHeight w:val="285"/>
        </w:trPr>
        <w:tc>
          <w:tcPr>
            <w:tcW w:w="1783" w:type="dxa"/>
            <w:gridSpan w:val="2"/>
            <w:vAlign w:val="center"/>
          </w:tcPr>
          <w:p w:rsidR="007E0E29" w:rsidRDefault="007E0E29">
            <w:pPr>
              <w:rPr>
                <w:rFonts w:ascii="宋体" w:cs="宋体"/>
                <w:color w:val="000000"/>
                <w:sz w:val="16"/>
                <w:szCs w:val="16"/>
              </w:rPr>
            </w:pPr>
          </w:p>
        </w:tc>
        <w:tc>
          <w:tcPr>
            <w:tcW w:w="647" w:type="dxa"/>
            <w:gridSpan w:val="2"/>
            <w:vAlign w:val="center"/>
          </w:tcPr>
          <w:p w:rsidR="007E0E29" w:rsidRDefault="007E0E29">
            <w:pPr>
              <w:rPr>
                <w:rFonts w:ascii="宋体" w:cs="宋体"/>
                <w:color w:val="000000"/>
                <w:sz w:val="16"/>
                <w:szCs w:val="16"/>
              </w:rPr>
            </w:pPr>
          </w:p>
        </w:tc>
        <w:tc>
          <w:tcPr>
            <w:tcW w:w="629" w:type="dxa"/>
            <w:gridSpan w:val="2"/>
            <w:vAlign w:val="center"/>
          </w:tcPr>
          <w:p w:rsidR="007E0E29" w:rsidRDefault="007E0E29">
            <w:pPr>
              <w:rPr>
                <w:rFonts w:ascii="宋体" w:cs="宋体"/>
                <w:color w:val="000000"/>
                <w:sz w:val="16"/>
                <w:szCs w:val="16"/>
              </w:rPr>
            </w:pPr>
          </w:p>
        </w:tc>
        <w:tc>
          <w:tcPr>
            <w:tcW w:w="630" w:type="dxa"/>
            <w:gridSpan w:val="2"/>
            <w:vAlign w:val="center"/>
          </w:tcPr>
          <w:p w:rsidR="007E0E29" w:rsidRDefault="007E0E29">
            <w:pPr>
              <w:rPr>
                <w:rFonts w:ascii="宋体" w:cs="宋体"/>
                <w:color w:val="000000"/>
                <w:sz w:val="16"/>
                <w:szCs w:val="16"/>
              </w:rPr>
            </w:pPr>
          </w:p>
        </w:tc>
        <w:tc>
          <w:tcPr>
            <w:tcW w:w="629" w:type="dxa"/>
            <w:vAlign w:val="center"/>
          </w:tcPr>
          <w:p w:rsidR="007E0E29" w:rsidRDefault="007E0E29">
            <w:pPr>
              <w:rPr>
                <w:rFonts w:ascii="宋体" w:cs="宋体"/>
                <w:color w:val="000000"/>
                <w:sz w:val="16"/>
                <w:szCs w:val="16"/>
              </w:rPr>
            </w:pPr>
          </w:p>
        </w:tc>
        <w:tc>
          <w:tcPr>
            <w:tcW w:w="992" w:type="dxa"/>
            <w:gridSpan w:val="2"/>
            <w:vAlign w:val="center"/>
          </w:tcPr>
          <w:p w:rsidR="007E0E29" w:rsidRDefault="007E0E29">
            <w:pPr>
              <w:rPr>
                <w:rFonts w:ascii="宋体" w:cs="宋体"/>
                <w:color w:val="000000"/>
                <w:sz w:val="16"/>
                <w:szCs w:val="16"/>
              </w:rPr>
            </w:pPr>
          </w:p>
        </w:tc>
        <w:tc>
          <w:tcPr>
            <w:tcW w:w="509" w:type="dxa"/>
            <w:vAlign w:val="center"/>
          </w:tcPr>
          <w:p w:rsidR="007E0E29" w:rsidRDefault="007E0E29">
            <w:pPr>
              <w:rPr>
                <w:rFonts w:ascii="宋体" w:cs="宋体"/>
                <w:color w:val="000000"/>
                <w:sz w:val="16"/>
                <w:szCs w:val="16"/>
              </w:rPr>
            </w:pPr>
          </w:p>
        </w:tc>
        <w:tc>
          <w:tcPr>
            <w:tcW w:w="647" w:type="dxa"/>
            <w:gridSpan w:val="2"/>
            <w:vAlign w:val="center"/>
          </w:tcPr>
          <w:p w:rsidR="007E0E29" w:rsidRDefault="007E0E29">
            <w:pPr>
              <w:rPr>
                <w:rFonts w:ascii="宋体" w:cs="宋体"/>
                <w:color w:val="000000"/>
                <w:sz w:val="16"/>
                <w:szCs w:val="16"/>
              </w:rPr>
            </w:pPr>
          </w:p>
        </w:tc>
        <w:tc>
          <w:tcPr>
            <w:tcW w:w="630" w:type="dxa"/>
            <w:vAlign w:val="center"/>
          </w:tcPr>
          <w:p w:rsidR="007E0E29" w:rsidRDefault="007E0E29">
            <w:pPr>
              <w:rPr>
                <w:rFonts w:ascii="宋体" w:cs="宋体"/>
                <w:color w:val="000000"/>
                <w:sz w:val="16"/>
                <w:szCs w:val="16"/>
              </w:rPr>
            </w:pPr>
          </w:p>
        </w:tc>
        <w:tc>
          <w:tcPr>
            <w:tcW w:w="630" w:type="dxa"/>
            <w:gridSpan w:val="2"/>
            <w:vAlign w:val="center"/>
          </w:tcPr>
          <w:p w:rsidR="007E0E29" w:rsidRDefault="007E0E29">
            <w:pPr>
              <w:rPr>
                <w:rFonts w:ascii="宋体" w:cs="宋体"/>
                <w:color w:val="000000"/>
                <w:sz w:val="16"/>
                <w:szCs w:val="16"/>
              </w:rPr>
            </w:pPr>
          </w:p>
        </w:tc>
        <w:tc>
          <w:tcPr>
            <w:tcW w:w="630" w:type="dxa"/>
            <w:gridSpan w:val="2"/>
            <w:vAlign w:val="center"/>
          </w:tcPr>
          <w:p w:rsidR="007E0E29" w:rsidRDefault="007E0E29">
            <w:pPr>
              <w:rPr>
                <w:rFonts w:ascii="宋体" w:cs="宋体"/>
                <w:color w:val="000000"/>
                <w:sz w:val="16"/>
                <w:szCs w:val="16"/>
              </w:rPr>
            </w:pPr>
          </w:p>
        </w:tc>
        <w:tc>
          <w:tcPr>
            <w:tcW w:w="2129" w:type="dxa"/>
            <w:gridSpan w:val="3"/>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07</w:t>
            </w:r>
            <w:r>
              <w:rPr>
                <w:rFonts w:ascii="宋体" w:hAnsi="宋体" w:cs="宋体" w:hint="eastAsia"/>
                <w:color w:val="000000"/>
                <w:kern w:val="0"/>
                <w:sz w:val="16"/>
                <w:szCs w:val="16"/>
              </w:rPr>
              <w:t>表</w:t>
            </w:r>
          </w:p>
        </w:tc>
      </w:tr>
      <w:tr w:rsidR="007E0E29" w:rsidRPr="002617AE">
        <w:trPr>
          <w:trHeight w:val="270"/>
        </w:trPr>
        <w:tc>
          <w:tcPr>
            <w:tcW w:w="1783" w:type="dxa"/>
            <w:gridSpan w:val="2"/>
            <w:vAlign w:val="center"/>
          </w:tcPr>
          <w:p w:rsidR="007E0E29" w:rsidRDefault="007E0E29">
            <w:pPr>
              <w:rPr>
                <w:rFonts w:ascii="宋体" w:cs="宋体"/>
                <w:color w:val="000000"/>
                <w:sz w:val="16"/>
                <w:szCs w:val="16"/>
              </w:rPr>
            </w:pPr>
          </w:p>
        </w:tc>
        <w:tc>
          <w:tcPr>
            <w:tcW w:w="647" w:type="dxa"/>
            <w:gridSpan w:val="2"/>
            <w:vAlign w:val="center"/>
          </w:tcPr>
          <w:p w:rsidR="007E0E29" w:rsidRDefault="007E0E29">
            <w:pPr>
              <w:rPr>
                <w:rFonts w:ascii="宋体" w:cs="宋体"/>
                <w:color w:val="000000"/>
                <w:sz w:val="16"/>
                <w:szCs w:val="16"/>
              </w:rPr>
            </w:pPr>
          </w:p>
        </w:tc>
        <w:tc>
          <w:tcPr>
            <w:tcW w:w="629" w:type="dxa"/>
            <w:gridSpan w:val="2"/>
            <w:vAlign w:val="center"/>
          </w:tcPr>
          <w:p w:rsidR="007E0E29" w:rsidRDefault="007E0E29">
            <w:pPr>
              <w:rPr>
                <w:rFonts w:ascii="宋体" w:cs="宋体"/>
                <w:color w:val="000000"/>
                <w:sz w:val="16"/>
                <w:szCs w:val="16"/>
              </w:rPr>
            </w:pPr>
          </w:p>
        </w:tc>
        <w:tc>
          <w:tcPr>
            <w:tcW w:w="630" w:type="dxa"/>
            <w:gridSpan w:val="2"/>
            <w:vAlign w:val="center"/>
          </w:tcPr>
          <w:p w:rsidR="007E0E29" w:rsidRDefault="007E0E29">
            <w:pPr>
              <w:rPr>
                <w:rFonts w:ascii="宋体" w:cs="宋体"/>
                <w:color w:val="000000"/>
                <w:sz w:val="16"/>
                <w:szCs w:val="16"/>
              </w:rPr>
            </w:pPr>
          </w:p>
        </w:tc>
        <w:tc>
          <w:tcPr>
            <w:tcW w:w="629" w:type="dxa"/>
            <w:vAlign w:val="center"/>
          </w:tcPr>
          <w:p w:rsidR="007E0E29" w:rsidRDefault="007E0E29">
            <w:pPr>
              <w:rPr>
                <w:rFonts w:ascii="宋体" w:cs="宋体"/>
                <w:color w:val="000000"/>
                <w:sz w:val="16"/>
                <w:szCs w:val="16"/>
              </w:rPr>
            </w:pPr>
          </w:p>
        </w:tc>
        <w:tc>
          <w:tcPr>
            <w:tcW w:w="992" w:type="dxa"/>
            <w:gridSpan w:val="2"/>
            <w:vAlign w:val="center"/>
          </w:tcPr>
          <w:p w:rsidR="007E0E29" w:rsidRDefault="007E0E29">
            <w:pPr>
              <w:rPr>
                <w:rFonts w:ascii="宋体" w:cs="宋体"/>
                <w:color w:val="000000"/>
                <w:sz w:val="16"/>
                <w:szCs w:val="16"/>
              </w:rPr>
            </w:pPr>
          </w:p>
        </w:tc>
        <w:tc>
          <w:tcPr>
            <w:tcW w:w="509" w:type="dxa"/>
            <w:vAlign w:val="center"/>
          </w:tcPr>
          <w:p w:rsidR="007E0E29" w:rsidRDefault="007E0E29">
            <w:pPr>
              <w:rPr>
                <w:rFonts w:ascii="宋体" w:cs="宋体"/>
                <w:color w:val="000000"/>
                <w:sz w:val="16"/>
                <w:szCs w:val="16"/>
              </w:rPr>
            </w:pPr>
          </w:p>
        </w:tc>
        <w:tc>
          <w:tcPr>
            <w:tcW w:w="647" w:type="dxa"/>
            <w:gridSpan w:val="2"/>
            <w:vAlign w:val="center"/>
          </w:tcPr>
          <w:p w:rsidR="007E0E29" w:rsidRDefault="007E0E29">
            <w:pPr>
              <w:rPr>
                <w:rFonts w:ascii="宋体" w:cs="宋体"/>
                <w:color w:val="000000"/>
                <w:sz w:val="16"/>
                <w:szCs w:val="16"/>
              </w:rPr>
            </w:pPr>
          </w:p>
        </w:tc>
        <w:tc>
          <w:tcPr>
            <w:tcW w:w="630" w:type="dxa"/>
            <w:vAlign w:val="center"/>
          </w:tcPr>
          <w:p w:rsidR="007E0E29" w:rsidRDefault="007E0E29">
            <w:pPr>
              <w:rPr>
                <w:rFonts w:ascii="宋体" w:cs="宋体"/>
                <w:color w:val="000000"/>
                <w:sz w:val="16"/>
                <w:szCs w:val="16"/>
              </w:rPr>
            </w:pPr>
          </w:p>
        </w:tc>
        <w:tc>
          <w:tcPr>
            <w:tcW w:w="630" w:type="dxa"/>
            <w:gridSpan w:val="2"/>
            <w:vAlign w:val="center"/>
          </w:tcPr>
          <w:p w:rsidR="007E0E29" w:rsidRDefault="007E0E29">
            <w:pPr>
              <w:rPr>
                <w:rFonts w:ascii="宋体" w:cs="宋体"/>
                <w:color w:val="000000"/>
                <w:sz w:val="16"/>
                <w:szCs w:val="16"/>
              </w:rPr>
            </w:pPr>
          </w:p>
        </w:tc>
        <w:tc>
          <w:tcPr>
            <w:tcW w:w="630" w:type="dxa"/>
            <w:gridSpan w:val="2"/>
            <w:vAlign w:val="center"/>
          </w:tcPr>
          <w:p w:rsidR="007E0E29" w:rsidRDefault="007E0E29">
            <w:pPr>
              <w:rPr>
                <w:rFonts w:ascii="宋体" w:cs="宋体"/>
                <w:color w:val="000000"/>
                <w:sz w:val="16"/>
                <w:szCs w:val="16"/>
              </w:rPr>
            </w:pPr>
          </w:p>
        </w:tc>
        <w:tc>
          <w:tcPr>
            <w:tcW w:w="2129" w:type="dxa"/>
            <w:gridSpan w:val="3"/>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E0E29" w:rsidRPr="002617AE">
        <w:trPr>
          <w:trHeight w:val="300"/>
        </w:trPr>
        <w:tc>
          <w:tcPr>
            <w:tcW w:w="5310" w:type="dxa"/>
            <w:gridSpan w:val="11"/>
            <w:tcBorders>
              <w:top w:val="single" w:sz="12"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年度决算数</w:t>
            </w:r>
          </w:p>
        </w:tc>
      </w:tr>
      <w:tr w:rsidR="007E0E29" w:rsidRPr="002617AE">
        <w:trPr>
          <w:trHeight w:val="600"/>
        </w:trPr>
        <w:tc>
          <w:tcPr>
            <w:tcW w:w="922" w:type="dxa"/>
            <w:vMerge w:val="restart"/>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r>
      <w:tr w:rsidR="007E0E29" w:rsidRPr="002617AE">
        <w:trPr>
          <w:trHeight w:val="600"/>
        </w:trPr>
        <w:tc>
          <w:tcPr>
            <w:tcW w:w="922" w:type="dxa"/>
            <w:vMerge/>
            <w:tcBorders>
              <w:top w:val="single" w:sz="4" w:space="0" w:color="000000"/>
              <w:left w:val="single" w:sz="12"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8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vAlign w:val="center"/>
          </w:tcPr>
          <w:p w:rsidR="007E0E29" w:rsidRDefault="007E0E29">
            <w:pPr>
              <w:jc w:val="center"/>
              <w:rPr>
                <w:rFonts w:ascii="宋体" w:cs="宋体"/>
                <w:b/>
                <w:color w:val="000000"/>
                <w:sz w:val="16"/>
                <w:szCs w:val="16"/>
              </w:rPr>
            </w:pPr>
          </w:p>
        </w:tc>
      </w:tr>
      <w:tr w:rsidR="007E0E29" w:rsidRPr="002617AE">
        <w:trPr>
          <w:trHeight w:val="300"/>
        </w:trPr>
        <w:tc>
          <w:tcPr>
            <w:tcW w:w="922"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12</w:t>
            </w:r>
          </w:p>
        </w:tc>
      </w:tr>
      <w:tr w:rsidR="007E0E29" w:rsidRPr="002617AE">
        <w:trPr>
          <w:trHeight w:val="600"/>
        </w:trPr>
        <w:tc>
          <w:tcPr>
            <w:tcW w:w="922" w:type="dxa"/>
            <w:tcBorders>
              <w:top w:val="single" w:sz="4" w:space="0" w:color="000000"/>
              <w:left w:val="single" w:sz="12" w:space="0" w:color="000000"/>
              <w:bottom w:val="single" w:sz="12" w:space="0" w:color="000000"/>
              <w:right w:val="single" w:sz="4" w:space="0" w:color="000000"/>
            </w:tcBorders>
            <w:vAlign w:val="center"/>
          </w:tcPr>
          <w:p w:rsidR="007E0E29" w:rsidRDefault="007E0E29">
            <w:pPr>
              <w:jc w:val="right"/>
              <w:rPr>
                <w:rFonts w:ascii="宋体" w:cs="宋体"/>
                <w:b/>
                <w:color w:val="000000"/>
                <w:sz w:val="16"/>
                <w:szCs w:val="16"/>
              </w:rPr>
            </w:pPr>
            <w:r>
              <w:rPr>
                <w:rFonts w:ascii="宋体" w:cs="宋体"/>
                <w:b/>
                <w:color w:val="000000"/>
                <w:sz w:val="16"/>
                <w:szCs w:val="16"/>
              </w:rPr>
              <w:t>0</w:t>
            </w:r>
          </w:p>
        </w:tc>
        <w:tc>
          <w:tcPr>
            <w:tcW w:w="923"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700"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850"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1000" w:type="dxa"/>
            <w:gridSpan w:val="3"/>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915" w:type="dxa"/>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922"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b/>
                <w:color w:val="000000"/>
                <w:sz w:val="16"/>
                <w:szCs w:val="16"/>
              </w:rPr>
            </w:pPr>
            <w:r>
              <w:rPr>
                <w:rFonts w:ascii="宋体" w:cs="宋体"/>
                <w:b/>
                <w:color w:val="000000"/>
                <w:sz w:val="16"/>
                <w:szCs w:val="16"/>
              </w:rPr>
              <w:t>0</w:t>
            </w:r>
          </w:p>
        </w:tc>
        <w:tc>
          <w:tcPr>
            <w:tcW w:w="923" w:type="dxa"/>
            <w:gridSpan w:val="3"/>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820" w:type="dxa"/>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870" w:type="dxa"/>
            <w:tcBorders>
              <w:top w:val="single" w:sz="4" w:space="0" w:color="000000"/>
              <w:left w:val="single" w:sz="4" w:space="0" w:color="000000"/>
              <w:bottom w:val="single" w:sz="12" w:space="0" w:color="000000"/>
              <w:right w:val="single" w:sz="12"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r>
      <w:tr w:rsidR="007E0E29" w:rsidRPr="002617AE">
        <w:trPr>
          <w:trHeight w:val="600"/>
        </w:trPr>
        <w:tc>
          <w:tcPr>
            <w:tcW w:w="10485" w:type="dxa"/>
            <w:gridSpan w:val="22"/>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注：本表反映部门本年度“三公”经费支出预决算情况。其中，</w:t>
            </w:r>
            <w:r>
              <w:rPr>
                <w:rFonts w:ascii="宋体" w:hAnsi="宋体" w:cs="宋体"/>
                <w:color w:val="000000"/>
                <w:kern w:val="0"/>
                <w:sz w:val="16"/>
                <w:szCs w:val="16"/>
              </w:rPr>
              <w:t>2016</w:t>
            </w:r>
            <w:r>
              <w:rPr>
                <w:rFonts w:ascii="宋体" w:hAnsi="宋体" w:cs="宋体" w:hint="eastAsia"/>
                <w:color w:val="000000"/>
                <w:kern w:val="0"/>
                <w:sz w:val="16"/>
                <w:szCs w:val="16"/>
              </w:rPr>
              <w:t>年度预算数为“三公”经费年初预算数，决算数是包括当年一般公共预算财政拨款和以前年度结转资金安排的实际支出。</w:t>
            </w:r>
          </w:p>
        </w:tc>
      </w:tr>
    </w:tbl>
    <w:p w:rsidR="007E0E29" w:rsidRDefault="007E0E29">
      <w:pPr>
        <w:spacing w:line="360" w:lineRule="auto"/>
        <w:jc w:val="center"/>
        <w:rPr>
          <w:rFonts w:ascii="隶书" w:eastAsia="隶书" w:hAnsi="隶书" w:cs="隶书"/>
          <w:sz w:val="52"/>
          <w:szCs w:val="52"/>
        </w:rPr>
        <w:sectPr w:rsidR="007E0E29">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0A0"/>
      </w:tblPr>
      <w:tblGrid>
        <w:gridCol w:w="705"/>
        <w:gridCol w:w="886"/>
        <w:gridCol w:w="1436"/>
        <w:gridCol w:w="1166"/>
        <w:gridCol w:w="65"/>
        <w:gridCol w:w="1232"/>
        <w:gridCol w:w="751"/>
        <w:gridCol w:w="499"/>
        <w:gridCol w:w="500"/>
        <w:gridCol w:w="750"/>
        <w:gridCol w:w="1250"/>
        <w:gridCol w:w="1260"/>
      </w:tblGrid>
      <w:tr w:rsidR="007E0E29" w:rsidRPr="002617AE">
        <w:trPr>
          <w:trHeight w:val="375"/>
        </w:trPr>
        <w:tc>
          <w:tcPr>
            <w:tcW w:w="10500" w:type="dxa"/>
            <w:gridSpan w:val="12"/>
            <w:vAlign w:val="bottom"/>
          </w:tcPr>
          <w:p w:rsidR="007E0E29" w:rsidRDefault="007E0E29">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7E0E29" w:rsidRPr="002617AE">
        <w:trPr>
          <w:trHeight w:val="285"/>
        </w:trPr>
        <w:tc>
          <w:tcPr>
            <w:tcW w:w="1591" w:type="dxa"/>
            <w:gridSpan w:val="2"/>
            <w:vAlign w:val="center"/>
          </w:tcPr>
          <w:p w:rsidR="007E0E29" w:rsidRDefault="007E0E29">
            <w:pPr>
              <w:rPr>
                <w:rFonts w:ascii="宋体" w:cs="宋体"/>
                <w:color w:val="000000"/>
                <w:sz w:val="16"/>
                <w:szCs w:val="16"/>
              </w:rPr>
            </w:pPr>
          </w:p>
        </w:tc>
        <w:tc>
          <w:tcPr>
            <w:tcW w:w="1436" w:type="dxa"/>
            <w:vAlign w:val="center"/>
          </w:tcPr>
          <w:p w:rsidR="007E0E29" w:rsidRDefault="007E0E29">
            <w:pPr>
              <w:rPr>
                <w:rFonts w:ascii="宋体" w:cs="宋体"/>
                <w:color w:val="000000"/>
                <w:sz w:val="16"/>
                <w:szCs w:val="16"/>
              </w:rPr>
            </w:pPr>
          </w:p>
        </w:tc>
        <w:tc>
          <w:tcPr>
            <w:tcW w:w="1166" w:type="dxa"/>
            <w:vAlign w:val="center"/>
          </w:tcPr>
          <w:p w:rsidR="007E0E29" w:rsidRDefault="007E0E29">
            <w:pPr>
              <w:rPr>
                <w:rFonts w:ascii="宋体" w:cs="宋体"/>
                <w:color w:val="000000"/>
                <w:sz w:val="16"/>
                <w:szCs w:val="16"/>
              </w:rPr>
            </w:pPr>
          </w:p>
        </w:tc>
        <w:tc>
          <w:tcPr>
            <w:tcW w:w="1297" w:type="dxa"/>
            <w:gridSpan w:val="2"/>
            <w:vAlign w:val="center"/>
          </w:tcPr>
          <w:p w:rsidR="007E0E29" w:rsidRDefault="007E0E29">
            <w:pPr>
              <w:rPr>
                <w:rFonts w:ascii="宋体" w:cs="宋体"/>
                <w:color w:val="000000"/>
                <w:sz w:val="16"/>
                <w:szCs w:val="16"/>
              </w:rPr>
            </w:pPr>
          </w:p>
        </w:tc>
        <w:tc>
          <w:tcPr>
            <w:tcW w:w="751" w:type="dxa"/>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2000" w:type="dxa"/>
            <w:gridSpan w:val="2"/>
            <w:vAlign w:val="center"/>
          </w:tcPr>
          <w:p w:rsidR="007E0E29" w:rsidRDefault="007E0E29">
            <w:pPr>
              <w:rPr>
                <w:rFonts w:ascii="宋体" w:cs="宋体"/>
                <w:color w:val="000000"/>
                <w:sz w:val="16"/>
                <w:szCs w:val="16"/>
              </w:rPr>
            </w:pPr>
          </w:p>
        </w:tc>
        <w:tc>
          <w:tcPr>
            <w:tcW w:w="1260" w:type="dxa"/>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08</w:t>
            </w:r>
            <w:r>
              <w:rPr>
                <w:rFonts w:ascii="宋体" w:hAnsi="宋体" w:cs="宋体" w:hint="eastAsia"/>
                <w:color w:val="000000"/>
                <w:kern w:val="0"/>
                <w:sz w:val="16"/>
                <w:szCs w:val="16"/>
              </w:rPr>
              <w:t>表</w:t>
            </w:r>
          </w:p>
        </w:tc>
      </w:tr>
      <w:tr w:rsidR="007E0E29" w:rsidRPr="002617AE">
        <w:trPr>
          <w:trHeight w:val="270"/>
        </w:trPr>
        <w:tc>
          <w:tcPr>
            <w:tcW w:w="1591" w:type="dxa"/>
            <w:gridSpan w:val="2"/>
            <w:vAlign w:val="center"/>
          </w:tcPr>
          <w:p w:rsidR="007E0E29" w:rsidRDefault="007E0E29">
            <w:pPr>
              <w:rPr>
                <w:rFonts w:ascii="宋体" w:cs="宋体"/>
                <w:color w:val="000000"/>
                <w:sz w:val="16"/>
                <w:szCs w:val="16"/>
              </w:rPr>
            </w:pPr>
          </w:p>
        </w:tc>
        <w:tc>
          <w:tcPr>
            <w:tcW w:w="1436" w:type="dxa"/>
            <w:vAlign w:val="center"/>
          </w:tcPr>
          <w:p w:rsidR="007E0E29" w:rsidRDefault="007E0E29">
            <w:pPr>
              <w:rPr>
                <w:rFonts w:ascii="宋体" w:cs="宋体"/>
                <w:color w:val="000000"/>
                <w:sz w:val="16"/>
                <w:szCs w:val="16"/>
              </w:rPr>
            </w:pPr>
          </w:p>
        </w:tc>
        <w:tc>
          <w:tcPr>
            <w:tcW w:w="1166" w:type="dxa"/>
            <w:vAlign w:val="center"/>
          </w:tcPr>
          <w:p w:rsidR="007E0E29" w:rsidRDefault="007E0E29">
            <w:pPr>
              <w:rPr>
                <w:rFonts w:ascii="宋体" w:cs="宋体"/>
                <w:color w:val="000000"/>
                <w:sz w:val="16"/>
                <w:szCs w:val="16"/>
              </w:rPr>
            </w:pPr>
          </w:p>
        </w:tc>
        <w:tc>
          <w:tcPr>
            <w:tcW w:w="1297" w:type="dxa"/>
            <w:gridSpan w:val="2"/>
            <w:vAlign w:val="center"/>
          </w:tcPr>
          <w:p w:rsidR="007E0E29" w:rsidRDefault="007E0E29">
            <w:pPr>
              <w:rPr>
                <w:rFonts w:ascii="宋体" w:cs="宋体"/>
                <w:color w:val="000000"/>
                <w:sz w:val="16"/>
                <w:szCs w:val="16"/>
              </w:rPr>
            </w:pPr>
          </w:p>
        </w:tc>
        <w:tc>
          <w:tcPr>
            <w:tcW w:w="751" w:type="dxa"/>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2000" w:type="dxa"/>
            <w:gridSpan w:val="2"/>
            <w:vAlign w:val="center"/>
          </w:tcPr>
          <w:p w:rsidR="007E0E29" w:rsidRDefault="007E0E29">
            <w:pPr>
              <w:rPr>
                <w:rFonts w:ascii="宋体" w:cs="宋体"/>
                <w:color w:val="000000"/>
                <w:sz w:val="16"/>
                <w:szCs w:val="16"/>
              </w:rPr>
            </w:pPr>
          </w:p>
        </w:tc>
        <w:tc>
          <w:tcPr>
            <w:tcW w:w="1260" w:type="dxa"/>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E0E29" w:rsidRPr="002617AE">
        <w:trPr>
          <w:trHeight w:val="285"/>
        </w:trPr>
        <w:tc>
          <w:tcPr>
            <w:tcW w:w="3027" w:type="dxa"/>
            <w:gridSpan w:val="3"/>
            <w:tcBorders>
              <w:top w:val="single" w:sz="12"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年末结转和结余</w:t>
            </w:r>
          </w:p>
        </w:tc>
      </w:tr>
      <w:tr w:rsidR="007E0E29" w:rsidRPr="002617AE">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vAlign w:val="center"/>
          </w:tcPr>
          <w:p w:rsidR="007E0E29" w:rsidRDefault="007E0E29">
            <w:pPr>
              <w:jc w:val="center"/>
              <w:rPr>
                <w:rFonts w:ascii="宋体" w:cs="宋体"/>
                <w:b/>
                <w:color w:val="000000"/>
                <w:sz w:val="16"/>
                <w:szCs w:val="16"/>
              </w:rPr>
            </w:pPr>
          </w:p>
        </w:tc>
      </w:tr>
      <w:tr w:rsidR="007E0E29" w:rsidRPr="002617AE">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7E0E29" w:rsidRPr="002617AE">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cs="宋体"/>
                <w:b/>
                <w:color w:val="000000"/>
                <w:kern w:val="0"/>
                <w:sz w:val="16"/>
                <w:szCs w:val="16"/>
              </w:rPr>
              <w:t>0</w:t>
            </w: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cs="宋体"/>
                <w:b/>
                <w:color w:val="000000"/>
                <w:kern w:val="0"/>
                <w:sz w:val="16"/>
                <w:szCs w:val="16"/>
              </w:rPr>
              <w:t>0</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cs="宋体"/>
                <w:b/>
                <w:color w:val="000000"/>
                <w:kern w:val="0"/>
                <w:sz w:val="16"/>
                <w:szCs w:val="16"/>
              </w:rPr>
              <w:t>0</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cs="宋体"/>
                <w:b/>
                <w:color w:val="000000"/>
                <w:kern w:val="0"/>
                <w:sz w:val="16"/>
                <w:szCs w:val="16"/>
              </w:rPr>
              <w:t>0</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cs="宋体"/>
                <w:b/>
                <w:color w:val="000000"/>
                <w:kern w:val="0"/>
                <w:sz w:val="16"/>
                <w:szCs w:val="16"/>
              </w:rPr>
              <w:t>0</w:t>
            </w:r>
            <w:r>
              <w:rPr>
                <w:rFonts w:ascii="宋体" w:hAnsi="宋体" w:cs="宋体"/>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b/>
                <w:color w:val="000000"/>
                <w:sz w:val="16"/>
                <w:szCs w:val="16"/>
              </w:rPr>
            </w:pPr>
            <w:r>
              <w:rPr>
                <w:rFonts w:ascii="宋体" w:cs="宋体"/>
                <w:b/>
                <w:color w:val="000000"/>
                <w:kern w:val="0"/>
                <w:sz w:val="16"/>
                <w:szCs w:val="16"/>
              </w:rPr>
              <w:t>0</w:t>
            </w:r>
          </w:p>
        </w:tc>
      </w:tr>
      <w:tr w:rsidR="007E0E29"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b/>
                <w:color w:val="000000"/>
                <w:kern w:val="0"/>
                <w:sz w:val="16"/>
                <w:szCs w:val="16"/>
              </w:rPr>
              <w:t>207</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文化体育与传媒支出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7E0E29" w:rsidRPr="002617AE">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20707</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国家电影事业发展专项资金及对应专项债务收入安排的支出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2070701</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资助国产影片放映</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2070702</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资助城市影院</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2070703</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资助少数民族电影译制</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2070799</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其他国家电影事业发展专项资金支出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b/>
                <w:color w:val="000000"/>
                <w:kern w:val="0"/>
                <w:sz w:val="16"/>
                <w:szCs w:val="16"/>
              </w:rPr>
              <w:t>208</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社会保障和就业支出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7E0E29"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20822</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大中型水库移民后期扶持基金支出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kern w:val="0"/>
                <w:sz w:val="16"/>
                <w:szCs w:val="16"/>
              </w:rPr>
            </w:pPr>
          </w:p>
        </w:tc>
      </w:tr>
      <w:tr w:rsidR="007E0E29"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kern w:val="0"/>
                <w:sz w:val="16"/>
                <w:szCs w:val="16"/>
              </w:rPr>
            </w:pPr>
          </w:p>
        </w:tc>
      </w:tr>
      <w:tr w:rsidR="007E0E29"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kern w:val="0"/>
                <w:sz w:val="16"/>
                <w:szCs w:val="16"/>
              </w:rPr>
            </w:pPr>
          </w:p>
        </w:tc>
      </w:tr>
      <w:tr w:rsidR="007E0E29" w:rsidRPr="002617AE">
        <w:trPr>
          <w:trHeight w:val="270"/>
        </w:trPr>
        <w:tc>
          <w:tcPr>
            <w:tcW w:w="705" w:type="dxa"/>
            <w:tcBorders>
              <w:top w:val="single" w:sz="4" w:space="0" w:color="000000"/>
              <w:left w:val="single" w:sz="12" w:space="0" w:color="000000"/>
              <w:bottom w:val="single" w:sz="12"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p>
        </w:tc>
      </w:tr>
      <w:tr w:rsidR="007E0E29" w:rsidRPr="002617AE">
        <w:trPr>
          <w:trHeight w:val="285"/>
        </w:trPr>
        <w:tc>
          <w:tcPr>
            <w:tcW w:w="10500" w:type="dxa"/>
            <w:gridSpan w:val="12"/>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注：本表反映部门本年度政府性基金预算财政拨款收入支出及结转和结余情况。</w:t>
            </w:r>
          </w:p>
        </w:tc>
      </w:tr>
    </w:tbl>
    <w:p w:rsidR="007E0E29" w:rsidRDefault="007E0E29">
      <w:pPr>
        <w:spacing w:line="360" w:lineRule="auto"/>
        <w:jc w:val="center"/>
        <w:rPr>
          <w:rFonts w:ascii="隶书" w:eastAsia="隶书" w:hAnsi="隶书" w:cs="隶书"/>
          <w:sz w:val="52"/>
          <w:szCs w:val="52"/>
        </w:rPr>
        <w:sectPr w:rsidR="007E0E29">
          <w:pgSz w:w="11906" w:h="16838"/>
          <w:pgMar w:top="1440" w:right="1531" w:bottom="1440" w:left="1587" w:header="850" w:footer="992" w:gutter="0"/>
          <w:pgNumType w:fmt="numberInDash"/>
          <w:cols w:space="0"/>
          <w:docGrid w:type="lines" w:linePitch="317"/>
        </w:sect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7E0E29" w:rsidRDefault="00395DEA">
      <w:pPr>
        <w:jc w:val="center"/>
        <w:rPr>
          <w:rFonts w:ascii="隶书" w:eastAsia="隶书" w:hAnsi="隶书" w:cs="隶书"/>
          <w:sz w:val="48"/>
          <w:szCs w:val="48"/>
        </w:rPr>
      </w:pPr>
      <w:r>
        <w:rPr>
          <w:rFonts w:ascii="隶书" w:eastAsia="隶书" w:hAnsi="隶书" w:cs="隶书" w:hint="eastAsia"/>
          <w:sz w:val="48"/>
          <w:szCs w:val="48"/>
        </w:rPr>
        <w:t>延津县</w:t>
      </w:r>
      <w:proofErr w:type="gramStart"/>
      <w:r w:rsidR="00890874">
        <w:rPr>
          <w:rFonts w:ascii="隶书" w:eastAsia="隶书" w:hAnsi="隶书" w:cs="隶书" w:hint="eastAsia"/>
          <w:sz w:val="48"/>
          <w:szCs w:val="48"/>
        </w:rPr>
        <w:t>胙</w:t>
      </w:r>
      <w:proofErr w:type="gramEnd"/>
      <w:r w:rsidR="00890874">
        <w:rPr>
          <w:rFonts w:ascii="隶书" w:eastAsia="隶书" w:hAnsi="隶书" w:cs="隶书" w:hint="eastAsia"/>
          <w:sz w:val="48"/>
          <w:szCs w:val="48"/>
        </w:rPr>
        <w:t>城</w:t>
      </w:r>
      <w:r>
        <w:rPr>
          <w:rFonts w:ascii="隶书" w:eastAsia="隶书" w:hAnsi="隶书" w:cs="隶书" w:hint="eastAsia"/>
          <w:sz w:val="48"/>
          <w:szCs w:val="48"/>
        </w:rPr>
        <w:t>乡</w:t>
      </w:r>
      <w:r w:rsidR="007E0E29">
        <w:rPr>
          <w:rFonts w:ascii="隶书" w:eastAsia="隶书" w:hAnsi="隶书" w:cs="隶书" w:hint="eastAsia"/>
          <w:sz w:val="48"/>
          <w:szCs w:val="48"/>
        </w:rPr>
        <w:t>中心校</w:t>
      </w:r>
    </w:p>
    <w:p w:rsidR="007E0E29" w:rsidRDefault="007E0E29">
      <w:pPr>
        <w:jc w:val="center"/>
        <w:rPr>
          <w:rFonts w:ascii="隶书" w:eastAsia="隶书" w:hAnsi="隶书" w:cs="隶书"/>
          <w:sz w:val="48"/>
          <w:szCs w:val="48"/>
        </w:rPr>
        <w:sectPr w:rsidR="007E0E29">
          <w:pgSz w:w="11906" w:h="16838"/>
          <w:pgMar w:top="1440" w:right="1531" w:bottom="1440" w:left="1587" w:header="850" w:footer="992" w:gutter="0"/>
          <w:pgNumType w:fmt="numberInDash"/>
          <w:cols w:space="0"/>
          <w:docGrid w:type="lines" w:linePitch="317"/>
        </w:sectPr>
      </w:pPr>
      <w:r>
        <w:rPr>
          <w:rFonts w:ascii="隶书" w:eastAsia="隶书" w:hAnsi="隶书" w:cs="隶书"/>
          <w:sz w:val="48"/>
          <w:szCs w:val="48"/>
        </w:rPr>
        <w:t>2016</w:t>
      </w:r>
      <w:r>
        <w:rPr>
          <w:rFonts w:ascii="隶书" w:eastAsia="隶书" w:hAnsi="隶书" w:cs="隶书" w:hint="eastAsia"/>
          <w:sz w:val="48"/>
          <w:szCs w:val="48"/>
        </w:rPr>
        <w:t>年度部门决算情况说明</w:t>
      </w:r>
    </w:p>
    <w:p w:rsidR="007E0E29" w:rsidRDefault="007E0E29" w:rsidP="00890874">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7E0E29" w:rsidRDefault="007E0E29" w:rsidP="0089087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年度收入总计</w:t>
      </w:r>
      <w:r w:rsidR="007850A1">
        <w:rPr>
          <w:rFonts w:ascii="仿宋_GB2312" w:eastAsia="仿宋_GB2312" w:hAnsi="宋体" w:cs="Courier New" w:hint="eastAsia"/>
          <w:sz w:val="32"/>
          <w:szCs w:val="32"/>
        </w:rPr>
        <w:t>2497.67</w:t>
      </w:r>
      <w:r>
        <w:rPr>
          <w:rFonts w:ascii="仿宋_GB2312" w:eastAsia="仿宋_GB2312" w:hAnsi="宋体" w:cs="Courier New" w:hint="eastAsia"/>
          <w:sz w:val="32"/>
          <w:szCs w:val="32"/>
        </w:rPr>
        <w:t>万元，支出总计</w:t>
      </w:r>
      <w:r w:rsidR="004B4B6D">
        <w:rPr>
          <w:rFonts w:ascii="仿宋_GB2312" w:eastAsia="仿宋_GB2312" w:hAnsi="宋体" w:cs="Courier New" w:hint="eastAsia"/>
          <w:sz w:val="32"/>
          <w:szCs w:val="32"/>
        </w:rPr>
        <w:t>2497.67</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年相比，收</w:t>
      </w:r>
      <w:r w:rsidR="00AB455B">
        <w:rPr>
          <w:rFonts w:ascii="仿宋_GB2312" w:eastAsia="仿宋_GB2312" w:hAnsi="宋体" w:cs="Courier New" w:hint="eastAsia"/>
          <w:sz w:val="32"/>
          <w:szCs w:val="32"/>
        </w:rPr>
        <w:t>入</w:t>
      </w:r>
      <w:r>
        <w:rPr>
          <w:rFonts w:ascii="仿宋_GB2312" w:eastAsia="仿宋_GB2312" w:hAnsi="宋体" w:cs="Courier New" w:hint="eastAsia"/>
          <w:sz w:val="32"/>
          <w:szCs w:val="32"/>
        </w:rPr>
        <w:t>减少</w:t>
      </w:r>
      <w:r w:rsidR="004B4B6D">
        <w:rPr>
          <w:rFonts w:ascii="仿宋_GB2312" w:eastAsia="仿宋_GB2312" w:hAnsi="宋体" w:cs="Courier New" w:hint="eastAsia"/>
          <w:sz w:val="32"/>
          <w:szCs w:val="32"/>
        </w:rPr>
        <w:t>375.83</w:t>
      </w:r>
      <w:r>
        <w:rPr>
          <w:rFonts w:ascii="仿宋_GB2312" w:eastAsia="仿宋_GB2312" w:hAnsi="宋体" w:cs="Courier New" w:hint="eastAsia"/>
          <w:sz w:val="32"/>
          <w:szCs w:val="32"/>
        </w:rPr>
        <w:t>万元，下降</w:t>
      </w:r>
      <w:r w:rsidR="004B4B6D">
        <w:rPr>
          <w:rFonts w:ascii="仿宋_GB2312" w:eastAsia="仿宋_GB2312" w:hAnsi="宋体" w:cs="Courier New" w:hint="eastAsia"/>
          <w:sz w:val="32"/>
          <w:szCs w:val="32"/>
        </w:rPr>
        <w:t>13.07</w:t>
      </w:r>
      <w:r>
        <w:rPr>
          <w:rFonts w:ascii="仿宋_GB2312" w:eastAsia="仿宋_GB2312" w:hAnsi="宋体" w:cs="Courier New"/>
          <w:sz w:val="32"/>
          <w:szCs w:val="32"/>
        </w:rPr>
        <w:t>%</w:t>
      </w:r>
      <w:r w:rsidR="00AB455B">
        <w:rPr>
          <w:rFonts w:ascii="仿宋_GB2312" w:eastAsia="仿宋_GB2312" w:hAnsi="宋体" w:cs="Courier New" w:hint="eastAsia"/>
          <w:sz w:val="32"/>
          <w:szCs w:val="32"/>
        </w:rPr>
        <w:t>；支出减少375.83万元，下降13.07</w:t>
      </w:r>
      <w:r w:rsidR="00AB455B">
        <w:rPr>
          <w:rFonts w:ascii="仿宋_GB2312" w:eastAsia="仿宋_GB2312" w:hAnsi="宋体" w:cs="Courier New"/>
          <w:sz w:val="32"/>
          <w:szCs w:val="32"/>
        </w:rPr>
        <w:t>%</w:t>
      </w:r>
      <w:r>
        <w:rPr>
          <w:rFonts w:ascii="仿宋_GB2312" w:eastAsia="仿宋_GB2312" w:hAnsi="宋体" w:cs="Courier New" w:hint="eastAsia"/>
          <w:sz w:val="32"/>
          <w:szCs w:val="32"/>
        </w:rPr>
        <w:t>。</w:t>
      </w:r>
    </w:p>
    <w:p w:rsidR="007E0E29" w:rsidRDefault="007E0E29" w:rsidP="00890874">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7E0E29" w:rsidRDefault="007E0E29" w:rsidP="00890874">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w:t>
      </w:r>
      <w:r>
        <w:rPr>
          <w:rFonts w:ascii="仿宋_GB2312" w:eastAsia="仿宋_GB2312" w:hAnsi="Times New Roman" w:hint="eastAsia"/>
          <w:sz w:val="32"/>
          <w:szCs w:val="32"/>
        </w:rPr>
        <w:t>收入合计</w:t>
      </w:r>
      <w:r w:rsidR="004B4B6D">
        <w:rPr>
          <w:rFonts w:ascii="仿宋_GB2312" w:eastAsia="仿宋_GB2312" w:hAnsi="Times New Roman" w:hint="eastAsia"/>
          <w:sz w:val="32"/>
          <w:szCs w:val="32"/>
        </w:rPr>
        <w:t>2497.67</w:t>
      </w:r>
      <w:r>
        <w:rPr>
          <w:rFonts w:ascii="仿宋_GB2312" w:eastAsia="仿宋_GB2312" w:hAnsi="Times New Roman" w:hint="eastAsia"/>
          <w:sz w:val="32"/>
          <w:szCs w:val="32"/>
        </w:rPr>
        <w:t>万元，其中：财政拨款收入</w:t>
      </w:r>
      <w:r w:rsidR="004B4B6D">
        <w:rPr>
          <w:rFonts w:ascii="仿宋_GB2312" w:eastAsia="仿宋_GB2312" w:hAnsi="Times New Roman" w:hint="eastAsia"/>
          <w:sz w:val="32"/>
          <w:szCs w:val="32"/>
        </w:rPr>
        <w:t>2497.67</w:t>
      </w:r>
      <w:r>
        <w:rPr>
          <w:rFonts w:ascii="仿宋_GB2312" w:eastAsia="仿宋_GB2312" w:hAnsi="Times New Roman" w:hint="eastAsia"/>
          <w:sz w:val="32"/>
          <w:szCs w:val="32"/>
        </w:rPr>
        <w:t>万元，占</w:t>
      </w:r>
      <w:r>
        <w:rPr>
          <w:rFonts w:ascii="仿宋_GB2312" w:eastAsia="仿宋_GB2312" w:hAnsi="Times New Roman"/>
          <w:sz w:val="32"/>
          <w:szCs w:val="32"/>
        </w:rPr>
        <w:t>100%</w:t>
      </w:r>
      <w:r>
        <w:rPr>
          <w:rFonts w:ascii="仿宋_GB2312" w:eastAsia="仿宋_GB2312" w:hAnsi="Times New Roman" w:hint="eastAsia"/>
          <w:sz w:val="32"/>
          <w:szCs w:val="32"/>
        </w:rPr>
        <w:t>；事业收入</w:t>
      </w:r>
      <w:r>
        <w:rPr>
          <w:rFonts w:ascii="仿宋_GB2312" w:eastAsia="仿宋_GB2312" w:hAnsi="Times New Roman"/>
          <w:sz w:val="32"/>
          <w:szCs w:val="32"/>
        </w:rPr>
        <w:t>0</w:t>
      </w:r>
      <w:r>
        <w:rPr>
          <w:rFonts w:ascii="仿宋_GB2312" w:eastAsia="仿宋_GB2312" w:hAnsi="Times New Roman" w:hint="eastAsia"/>
          <w:sz w:val="32"/>
          <w:szCs w:val="32"/>
        </w:rPr>
        <w:t>万元，占</w:t>
      </w:r>
      <w:r>
        <w:rPr>
          <w:rFonts w:ascii="仿宋_GB2312" w:eastAsia="仿宋_GB2312" w:hAnsi="Times New Roman"/>
          <w:sz w:val="32"/>
          <w:szCs w:val="32"/>
        </w:rPr>
        <w:t>0%</w:t>
      </w:r>
      <w:r>
        <w:rPr>
          <w:rFonts w:ascii="仿宋_GB2312" w:eastAsia="仿宋_GB2312" w:hAnsi="Times New Roman" w:hint="eastAsia"/>
          <w:sz w:val="32"/>
          <w:szCs w:val="32"/>
        </w:rPr>
        <w:t>；经营收入</w:t>
      </w:r>
      <w:r>
        <w:rPr>
          <w:rFonts w:ascii="仿宋_GB2312" w:eastAsia="仿宋_GB2312" w:hAnsi="Times New Roman"/>
          <w:sz w:val="32"/>
          <w:szCs w:val="32"/>
        </w:rPr>
        <w:t>0</w:t>
      </w:r>
      <w:r>
        <w:rPr>
          <w:rFonts w:ascii="仿宋_GB2312" w:eastAsia="仿宋_GB2312" w:hAnsi="Times New Roman" w:hint="eastAsia"/>
          <w:sz w:val="32"/>
          <w:szCs w:val="32"/>
        </w:rPr>
        <w:t>万元，占</w:t>
      </w:r>
      <w:r>
        <w:rPr>
          <w:rFonts w:ascii="仿宋_GB2312" w:eastAsia="仿宋_GB2312" w:hAnsi="Times New Roman"/>
          <w:sz w:val="32"/>
          <w:szCs w:val="32"/>
        </w:rPr>
        <w:t>0%</w:t>
      </w:r>
      <w:r>
        <w:rPr>
          <w:rFonts w:ascii="仿宋_GB2312" w:eastAsia="仿宋_GB2312" w:hAnsi="Times New Roman" w:hint="eastAsia"/>
          <w:sz w:val="32"/>
          <w:szCs w:val="32"/>
        </w:rPr>
        <w:t>；其他收入</w:t>
      </w:r>
      <w:r>
        <w:rPr>
          <w:rFonts w:ascii="仿宋_GB2312" w:eastAsia="仿宋_GB2312" w:hAnsi="Times New Roman"/>
          <w:sz w:val="32"/>
          <w:szCs w:val="32"/>
        </w:rPr>
        <w:t>0</w:t>
      </w:r>
      <w:r>
        <w:rPr>
          <w:rFonts w:ascii="仿宋_GB2312" w:eastAsia="仿宋_GB2312" w:hAnsi="Times New Roman" w:hint="eastAsia"/>
          <w:sz w:val="32"/>
          <w:szCs w:val="32"/>
        </w:rPr>
        <w:t>万元，占</w:t>
      </w:r>
      <w:r>
        <w:rPr>
          <w:rFonts w:ascii="仿宋_GB2312" w:eastAsia="仿宋_GB2312" w:hAnsi="Times New Roman"/>
          <w:sz w:val="32"/>
          <w:szCs w:val="32"/>
        </w:rPr>
        <w:t>0%</w:t>
      </w:r>
      <w:r>
        <w:rPr>
          <w:rFonts w:ascii="仿宋_GB2312" w:eastAsia="仿宋_GB2312" w:hAnsi="Times New Roman" w:hint="eastAsia"/>
          <w:sz w:val="32"/>
          <w:szCs w:val="32"/>
        </w:rPr>
        <w:t>。</w:t>
      </w:r>
    </w:p>
    <w:p w:rsidR="007E0E29" w:rsidRDefault="007E0E29" w:rsidP="00890874">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7E0E29" w:rsidRDefault="007E0E29" w:rsidP="0089087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年度支出合计</w:t>
      </w:r>
      <w:r w:rsidR="004B4B6D">
        <w:rPr>
          <w:rFonts w:ascii="仿宋_GB2312" w:eastAsia="仿宋_GB2312" w:hAnsi="宋体" w:cs="Courier New" w:hint="eastAsia"/>
          <w:sz w:val="32"/>
          <w:szCs w:val="32"/>
        </w:rPr>
        <w:t>2497.67</w:t>
      </w:r>
      <w:r>
        <w:rPr>
          <w:rFonts w:ascii="仿宋_GB2312" w:eastAsia="仿宋_GB2312" w:hAnsi="宋体" w:cs="Courier New" w:hint="eastAsia"/>
          <w:sz w:val="32"/>
          <w:szCs w:val="32"/>
        </w:rPr>
        <w:t>万元，其中：基本支出</w:t>
      </w:r>
      <w:r w:rsidR="004B4B6D">
        <w:rPr>
          <w:rFonts w:ascii="仿宋_GB2312" w:eastAsia="仿宋_GB2312" w:hAnsi="宋体" w:cs="Courier New" w:hint="eastAsia"/>
          <w:sz w:val="32"/>
          <w:szCs w:val="32"/>
        </w:rPr>
        <w:t>2497.67</w:t>
      </w:r>
      <w:r>
        <w:rPr>
          <w:rFonts w:ascii="仿宋_GB2312" w:eastAsia="仿宋_GB2312" w:hAnsi="宋体" w:cs="Courier New" w:hint="eastAsia"/>
          <w:sz w:val="32"/>
          <w:szCs w:val="32"/>
        </w:rPr>
        <w:t>万元，占</w:t>
      </w:r>
      <w:r w:rsidR="004B4B6D">
        <w:rPr>
          <w:rFonts w:ascii="仿宋_GB2312" w:eastAsia="仿宋_GB2312" w:hAnsi="宋体" w:cs="Courier New" w:hint="eastAsia"/>
          <w:sz w:val="32"/>
          <w:szCs w:val="32"/>
        </w:rPr>
        <w:t>100</w:t>
      </w:r>
      <w:r>
        <w:rPr>
          <w:rFonts w:ascii="仿宋_GB2312" w:eastAsia="仿宋_GB2312" w:hAnsi="宋体" w:cs="Courier New"/>
          <w:sz w:val="32"/>
          <w:szCs w:val="32"/>
        </w:rPr>
        <w:t>%</w:t>
      </w:r>
      <w:r w:rsidR="004B4B6D">
        <w:rPr>
          <w:rFonts w:ascii="仿宋_GB2312" w:eastAsia="仿宋_GB2312" w:hAnsi="宋体" w:cs="Courier New" w:hint="eastAsia"/>
          <w:sz w:val="32"/>
          <w:szCs w:val="32"/>
        </w:rPr>
        <w:t>。</w:t>
      </w:r>
    </w:p>
    <w:p w:rsidR="007E0E29" w:rsidRDefault="007E0E29" w:rsidP="00890874">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7E0E29" w:rsidRDefault="007E0E29" w:rsidP="0089087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年财政拨款收支总决算</w:t>
      </w:r>
      <w:r w:rsidR="004B4B6D">
        <w:rPr>
          <w:rFonts w:ascii="仿宋_GB2312" w:eastAsia="仿宋_GB2312" w:hAnsi="宋体" w:cs="Courier New" w:hint="eastAsia"/>
          <w:sz w:val="32"/>
          <w:szCs w:val="32"/>
        </w:rPr>
        <w:t>2497.67</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年相比，财政拨款收、支总计各减少</w:t>
      </w:r>
      <w:r w:rsidR="004B4B6D">
        <w:rPr>
          <w:rFonts w:ascii="仿宋_GB2312" w:eastAsia="仿宋_GB2312" w:hAnsi="宋体" w:cs="Courier New" w:hint="eastAsia"/>
          <w:sz w:val="32"/>
          <w:szCs w:val="32"/>
        </w:rPr>
        <w:t>375.83</w:t>
      </w:r>
      <w:r>
        <w:rPr>
          <w:rFonts w:ascii="仿宋_GB2312" w:eastAsia="仿宋_GB2312" w:hAnsi="宋体" w:cs="Courier New" w:hint="eastAsia"/>
          <w:sz w:val="32"/>
          <w:szCs w:val="32"/>
        </w:rPr>
        <w:t>万元，下降</w:t>
      </w:r>
      <w:r w:rsidR="004B4B6D">
        <w:rPr>
          <w:rFonts w:ascii="仿宋_GB2312" w:eastAsia="仿宋_GB2312" w:hAnsi="宋体" w:cs="Courier New" w:hint="eastAsia"/>
          <w:sz w:val="32"/>
          <w:szCs w:val="32"/>
        </w:rPr>
        <w:t>13.07</w:t>
      </w:r>
      <w:r>
        <w:rPr>
          <w:rFonts w:ascii="仿宋_GB2312" w:eastAsia="仿宋_GB2312" w:hAnsi="宋体" w:cs="Courier New"/>
          <w:sz w:val="32"/>
          <w:szCs w:val="32"/>
        </w:rPr>
        <w:t>%</w:t>
      </w:r>
      <w:r>
        <w:rPr>
          <w:rFonts w:ascii="仿宋_GB2312" w:eastAsia="仿宋_GB2312" w:hAnsi="宋体" w:cs="Courier New" w:hint="eastAsia"/>
          <w:sz w:val="32"/>
          <w:szCs w:val="32"/>
        </w:rPr>
        <w:t>。</w:t>
      </w:r>
    </w:p>
    <w:p w:rsidR="007E0E29" w:rsidRDefault="007E0E29" w:rsidP="00890874">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7E0E29" w:rsidRDefault="007E0E29" w:rsidP="00890874">
      <w:pPr>
        <w:numPr>
          <w:ilvl w:val="0"/>
          <w:numId w:val="7"/>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7E0E29" w:rsidRPr="00B02357" w:rsidRDefault="007E0E29" w:rsidP="00B02357">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年一般公共预算财政拨款支出</w:t>
      </w:r>
      <w:r w:rsidR="004B4B6D">
        <w:rPr>
          <w:rFonts w:ascii="仿宋_GB2312" w:eastAsia="仿宋_GB2312" w:hAnsi="宋体" w:cs="Courier New" w:hint="eastAsia"/>
          <w:sz w:val="32"/>
          <w:szCs w:val="32"/>
        </w:rPr>
        <w:t>2497.67</w:t>
      </w:r>
      <w:r>
        <w:rPr>
          <w:rFonts w:ascii="仿宋_GB2312" w:eastAsia="仿宋_GB2312" w:hAnsi="宋体" w:cs="Courier New" w:hint="eastAsia"/>
          <w:sz w:val="32"/>
          <w:szCs w:val="32"/>
        </w:rPr>
        <w:t>万元，占支出合计的</w:t>
      </w:r>
      <w:r>
        <w:rPr>
          <w:rFonts w:ascii="仿宋_GB2312" w:eastAsia="仿宋_GB2312" w:hAnsi="宋体" w:cs="Courier New"/>
          <w:sz w:val="32"/>
          <w:szCs w:val="32"/>
        </w:rPr>
        <w:t>100%</w:t>
      </w:r>
      <w:r>
        <w:rPr>
          <w:rFonts w:ascii="仿宋_GB2312" w:eastAsia="仿宋_GB2312" w:hAnsi="宋体" w:cs="Courier New" w:hint="eastAsia"/>
          <w:sz w:val="32"/>
          <w:szCs w:val="32"/>
        </w:rPr>
        <w:t>。与</w:t>
      </w:r>
      <w:r>
        <w:rPr>
          <w:rFonts w:ascii="仿宋_GB2312" w:eastAsia="仿宋_GB2312" w:hAnsi="宋体" w:cs="Courier New"/>
          <w:sz w:val="32"/>
          <w:szCs w:val="32"/>
        </w:rPr>
        <w:t>2015</w:t>
      </w:r>
      <w:r>
        <w:rPr>
          <w:rFonts w:ascii="仿宋_GB2312" w:eastAsia="仿宋_GB2312" w:hAnsi="宋体" w:cs="Courier New" w:hint="eastAsia"/>
          <w:sz w:val="32"/>
          <w:szCs w:val="32"/>
        </w:rPr>
        <w:t>年相比，一般公共预算财政拨款支出减少</w:t>
      </w:r>
      <w:r w:rsidR="004B4B6D">
        <w:rPr>
          <w:rFonts w:ascii="仿宋_GB2312" w:eastAsia="仿宋_GB2312" w:hAnsi="宋体" w:cs="Courier New" w:hint="eastAsia"/>
          <w:sz w:val="32"/>
          <w:szCs w:val="32"/>
        </w:rPr>
        <w:t>375.83</w:t>
      </w:r>
      <w:r>
        <w:rPr>
          <w:rFonts w:ascii="仿宋_GB2312" w:eastAsia="仿宋_GB2312" w:hAnsi="宋体" w:cs="Courier New" w:hint="eastAsia"/>
          <w:sz w:val="32"/>
          <w:szCs w:val="32"/>
        </w:rPr>
        <w:t>万元，下降</w:t>
      </w:r>
      <w:r w:rsidR="004B4B6D">
        <w:rPr>
          <w:rFonts w:ascii="仿宋_GB2312" w:eastAsia="仿宋_GB2312" w:hAnsi="宋体" w:cs="Courier New" w:hint="eastAsia"/>
          <w:sz w:val="32"/>
          <w:szCs w:val="32"/>
        </w:rPr>
        <w:t>13.07</w:t>
      </w:r>
      <w:r>
        <w:rPr>
          <w:rFonts w:ascii="仿宋_GB2312" w:eastAsia="仿宋_GB2312" w:hAnsi="宋体" w:cs="Courier New"/>
          <w:sz w:val="32"/>
          <w:szCs w:val="32"/>
        </w:rPr>
        <w:t>%</w:t>
      </w:r>
      <w:r>
        <w:rPr>
          <w:rFonts w:ascii="仿宋_GB2312" w:eastAsia="仿宋_GB2312" w:hAnsi="宋体" w:cs="Courier New" w:hint="eastAsia"/>
          <w:sz w:val="32"/>
          <w:szCs w:val="32"/>
        </w:rPr>
        <w:t>。</w:t>
      </w:r>
    </w:p>
    <w:p w:rsidR="007E0E29" w:rsidRDefault="007E0E29" w:rsidP="00890874">
      <w:pPr>
        <w:numPr>
          <w:ilvl w:val="0"/>
          <w:numId w:val="7"/>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7E0E29" w:rsidRDefault="007E0E29" w:rsidP="0089087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年度一般公共预算财政拨款支出</w:t>
      </w:r>
      <w:r w:rsidR="004B4B6D">
        <w:rPr>
          <w:rFonts w:ascii="仿宋_GB2312" w:eastAsia="仿宋_GB2312" w:hAnsi="宋体" w:cs="Courier New" w:hint="eastAsia"/>
          <w:sz w:val="32"/>
          <w:szCs w:val="32"/>
        </w:rPr>
        <w:t>2497.67</w:t>
      </w:r>
      <w:r>
        <w:rPr>
          <w:rFonts w:ascii="仿宋_GB2312" w:eastAsia="仿宋_GB2312" w:hAnsi="宋体" w:cs="Courier New" w:hint="eastAsia"/>
          <w:sz w:val="32"/>
          <w:szCs w:val="32"/>
        </w:rPr>
        <w:t>万元，主要用于以下方面：</w:t>
      </w:r>
      <w:r w:rsidR="008F495E" w:rsidRPr="008F495E">
        <w:rPr>
          <w:rFonts w:ascii="黑体" w:eastAsia="黑体" w:hAnsi="黑体" w:cs="Courier New" w:hint="eastAsia"/>
          <w:b/>
          <w:sz w:val="32"/>
          <w:szCs w:val="32"/>
        </w:rPr>
        <w:t>学前教育</w:t>
      </w:r>
      <w:r w:rsidR="008F495E" w:rsidRPr="008F495E">
        <w:rPr>
          <w:rFonts w:asciiTheme="majorEastAsia" w:eastAsiaTheme="majorEastAsia" w:hAnsiTheme="majorEastAsia" w:cs="Courier New" w:hint="eastAsia"/>
          <w:b/>
          <w:sz w:val="32"/>
          <w:szCs w:val="32"/>
        </w:rPr>
        <w:t>支出</w:t>
      </w:r>
      <w:r w:rsidR="004B4B6D">
        <w:rPr>
          <w:rFonts w:ascii="黑体" w:eastAsia="黑体" w:hAnsi="黑体" w:cs="Courier New" w:hint="eastAsia"/>
          <w:b/>
          <w:sz w:val="32"/>
          <w:szCs w:val="32"/>
        </w:rPr>
        <w:t>176.57</w:t>
      </w:r>
      <w:r w:rsidR="004B4B6D" w:rsidRPr="004B4B6D">
        <w:rPr>
          <w:rFonts w:ascii="黑体" w:eastAsia="黑体" w:hAnsi="黑体" w:cs="Courier New" w:hint="eastAsia"/>
          <w:sz w:val="32"/>
          <w:szCs w:val="32"/>
        </w:rPr>
        <w:t>万元</w:t>
      </w:r>
      <w:r w:rsidR="004B4B6D">
        <w:rPr>
          <w:rFonts w:ascii="黑体" w:eastAsia="黑体" w:hAnsi="黑体" w:cs="Courier New" w:hint="eastAsia"/>
          <w:sz w:val="32"/>
          <w:szCs w:val="32"/>
        </w:rPr>
        <w:t>，占</w:t>
      </w:r>
      <w:r w:rsidR="008F495E">
        <w:rPr>
          <w:rFonts w:ascii="黑体" w:eastAsia="黑体" w:hAnsi="黑体" w:cs="Courier New" w:hint="eastAsia"/>
          <w:sz w:val="32"/>
          <w:szCs w:val="32"/>
        </w:rPr>
        <w:t>7.06%；</w:t>
      </w:r>
      <w:r>
        <w:rPr>
          <w:rFonts w:ascii="仿宋_GB2312" w:eastAsia="仿宋_GB2312" w:hAnsi="宋体" w:cs="Courier New" w:hint="eastAsia"/>
          <w:b/>
          <w:bCs/>
          <w:sz w:val="32"/>
          <w:szCs w:val="32"/>
        </w:rPr>
        <w:t>小学教</w:t>
      </w:r>
      <w:r>
        <w:rPr>
          <w:rFonts w:ascii="仿宋_GB2312" w:eastAsia="仿宋_GB2312" w:hAnsi="宋体" w:cs="Courier New" w:hint="eastAsia"/>
          <w:b/>
          <w:bCs/>
          <w:sz w:val="32"/>
          <w:szCs w:val="32"/>
        </w:rPr>
        <w:lastRenderedPageBreak/>
        <w:t>育</w:t>
      </w:r>
      <w:r>
        <w:rPr>
          <w:rFonts w:ascii="仿宋_GB2312" w:eastAsia="仿宋_GB2312" w:hAnsi="宋体" w:cs="Courier New" w:hint="eastAsia"/>
          <w:sz w:val="32"/>
          <w:szCs w:val="32"/>
        </w:rPr>
        <w:t>支出</w:t>
      </w:r>
      <w:r w:rsidR="008F495E">
        <w:rPr>
          <w:rFonts w:ascii="仿宋_GB2312" w:eastAsia="仿宋_GB2312" w:hAnsi="宋体" w:cs="Courier New" w:hint="eastAsia"/>
          <w:sz w:val="32"/>
          <w:szCs w:val="32"/>
        </w:rPr>
        <w:t>1302.06</w:t>
      </w:r>
      <w:r>
        <w:rPr>
          <w:rFonts w:ascii="仿宋_GB2312" w:eastAsia="仿宋_GB2312" w:hAnsi="宋体" w:cs="Courier New" w:hint="eastAsia"/>
          <w:sz w:val="32"/>
          <w:szCs w:val="32"/>
        </w:rPr>
        <w:t>万元，占</w:t>
      </w:r>
      <w:r w:rsidR="008F495E">
        <w:rPr>
          <w:rFonts w:ascii="仿宋_GB2312" w:eastAsia="仿宋_GB2312" w:hAnsi="宋体" w:cs="Courier New" w:hint="eastAsia"/>
          <w:sz w:val="32"/>
          <w:szCs w:val="32"/>
        </w:rPr>
        <w:t>52.13</w:t>
      </w:r>
      <w:r>
        <w:rPr>
          <w:rFonts w:ascii="仿宋_GB2312" w:eastAsia="仿宋_GB2312" w:hAnsi="宋体" w:cs="Courier New"/>
          <w:sz w:val="32"/>
          <w:szCs w:val="32"/>
        </w:rPr>
        <w:t>%</w:t>
      </w:r>
      <w:r>
        <w:rPr>
          <w:rFonts w:ascii="仿宋_GB2312" w:eastAsia="仿宋_GB2312" w:hAnsi="宋体" w:cs="Courier New" w:hint="eastAsia"/>
          <w:sz w:val="32"/>
          <w:szCs w:val="32"/>
        </w:rPr>
        <w:t>；</w:t>
      </w:r>
      <w:r>
        <w:rPr>
          <w:rFonts w:ascii="仿宋_GB2312" w:eastAsia="仿宋_GB2312" w:hAnsi="宋体" w:cs="Courier New" w:hint="eastAsia"/>
          <w:b/>
          <w:bCs/>
          <w:sz w:val="32"/>
          <w:szCs w:val="32"/>
        </w:rPr>
        <w:t>初中教育</w:t>
      </w:r>
      <w:r>
        <w:rPr>
          <w:rFonts w:ascii="仿宋_GB2312" w:eastAsia="仿宋_GB2312" w:hAnsi="宋体" w:cs="Courier New" w:hint="eastAsia"/>
          <w:sz w:val="32"/>
          <w:szCs w:val="32"/>
        </w:rPr>
        <w:t>支出</w:t>
      </w:r>
      <w:r w:rsidR="008F495E">
        <w:rPr>
          <w:rFonts w:ascii="仿宋_GB2312" w:eastAsia="仿宋_GB2312" w:hAnsi="宋体" w:cs="Courier New" w:hint="eastAsia"/>
          <w:sz w:val="32"/>
          <w:szCs w:val="32"/>
        </w:rPr>
        <w:t>948.66</w:t>
      </w:r>
      <w:r>
        <w:rPr>
          <w:rFonts w:ascii="仿宋_GB2312" w:eastAsia="仿宋_GB2312" w:hAnsi="宋体" w:cs="Courier New" w:hint="eastAsia"/>
          <w:sz w:val="32"/>
          <w:szCs w:val="32"/>
        </w:rPr>
        <w:t>万元，占</w:t>
      </w:r>
      <w:r w:rsidR="008F495E">
        <w:rPr>
          <w:rFonts w:ascii="仿宋_GB2312" w:eastAsia="仿宋_GB2312" w:hAnsi="宋体" w:cs="Courier New" w:hint="eastAsia"/>
          <w:sz w:val="32"/>
          <w:szCs w:val="32"/>
        </w:rPr>
        <w:t>37.98</w:t>
      </w:r>
      <w:r>
        <w:rPr>
          <w:rFonts w:ascii="仿宋_GB2312" w:eastAsia="仿宋_GB2312" w:hAnsi="宋体" w:cs="Courier New"/>
          <w:sz w:val="32"/>
          <w:szCs w:val="32"/>
        </w:rPr>
        <w:t>%</w:t>
      </w:r>
      <w:r>
        <w:rPr>
          <w:rFonts w:ascii="仿宋_GB2312" w:eastAsia="仿宋_GB2312" w:hAnsi="宋体" w:cs="Courier New" w:hint="eastAsia"/>
          <w:sz w:val="32"/>
          <w:szCs w:val="32"/>
        </w:rPr>
        <w:t>；教育费附加安排的支出</w:t>
      </w:r>
      <w:r w:rsidR="008F495E">
        <w:rPr>
          <w:rFonts w:ascii="仿宋_GB2312" w:eastAsia="仿宋_GB2312" w:hAnsi="宋体" w:cs="Courier New" w:hint="eastAsia"/>
          <w:sz w:val="32"/>
          <w:szCs w:val="32"/>
        </w:rPr>
        <w:t>70.37</w:t>
      </w:r>
      <w:r>
        <w:rPr>
          <w:rFonts w:ascii="仿宋_GB2312" w:eastAsia="仿宋_GB2312" w:hAnsi="宋体" w:cs="Courier New" w:hint="eastAsia"/>
          <w:sz w:val="32"/>
          <w:szCs w:val="32"/>
        </w:rPr>
        <w:t>万元，占</w:t>
      </w:r>
      <w:r w:rsidR="008F495E">
        <w:rPr>
          <w:rFonts w:ascii="仿宋_GB2312" w:eastAsia="仿宋_GB2312" w:hAnsi="宋体" w:cs="Courier New" w:hint="eastAsia"/>
          <w:sz w:val="32"/>
          <w:szCs w:val="32"/>
        </w:rPr>
        <w:t>2.81</w:t>
      </w:r>
      <w:r>
        <w:rPr>
          <w:rFonts w:ascii="仿宋_GB2312" w:eastAsia="仿宋_GB2312" w:hAnsi="宋体" w:cs="Courier New"/>
          <w:sz w:val="32"/>
          <w:szCs w:val="32"/>
        </w:rPr>
        <w:t>%</w:t>
      </w:r>
      <w:r>
        <w:rPr>
          <w:rFonts w:ascii="仿宋_GB2312" w:eastAsia="仿宋_GB2312" w:hAnsi="宋体" w:cs="Courier New" w:hint="eastAsia"/>
          <w:sz w:val="32"/>
          <w:szCs w:val="32"/>
        </w:rPr>
        <w:t>。</w:t>
      </w:r>
    </w:p>
    <w:p w:rsidR="007E0E29" w:rsidRDefault="007E0E29" w:rsidP="00890874">
      <w:pPr>
        <w:numPr>
          <w:ilvl w:val="0"/>
          <w:numId w:val="7"/>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财政拨款支出决算具体情况。</w:t>
      </w:r>
    </w:p>
    <w:p w:rsidR="007E0E29" w:rsidRDefault="007E0E29" w:rsidP="0089087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年度一般公共预算财政拨款支出年初预算为</w:t>
      </w:r>
      <w:r w:rsidR="00295911">
        <w:rPr>
          <w:rFonts w:ascii="仿宋_GB2312" w:eastAsia="仿宋_GB2312" w:hAnsi="宋体" w:cs="Courier New" w:hint="eastAsia"/>
          <w:sz w:val="32"/>
          <w:szCs w:val="32"/>
        </w:rPr>
        <w:t>2497.67</w:t>
      </w:r>
      <w:r>
        <w:rPr>
          <w:rFonts w:ascii="仿宋_GB2312" w:eastAsia="仿宋_GB2312" w:hAnsi="宋体" w:cs="Courier New" w:hint="eastAsia"/>
          <w:sz w:val="32"/>
          <w:szCs w:val="32"/>
        </w:rPr>
        <w:t>万元，支出决算为</w:t>
      </w:r>
      <w:r w:rsidR="00295911">
        <w:rPr>
          <w:rFonts w:ascii="仿宋_GB2312" w:eastAsia="仿宋_GB2312" w:hAnsi="宋体" w:cs="Courier New" w:hint="eastAsia"/>
          <w:sz w:val="32"/>
          <w:szCs w:val="32"/>
        </w:rPr>
        <w:t>2497.67</w:t>
      </w:r>
      <w:r>
        <w:rPr>
          <w:rFonts w:ascii="仿宋_GB2312" w:eastAsia="仿宋_GB2312" w:hAnsi="宋体" w:cs="Courier New" w:hint="eastAsia"/>
          <w:sz w:val="32"/>
          <w:szCs w:val="32"/>
        </w:rPr>
        <w:t>万元，完成年初预算的</w:t>
      </w:r>
      <w:r>
        <w:rPr>
          <w:rFonts w:ascii="仿宋_GB2312" w:eastAsia="仿宋_GB2312" w:hAnsi="宋体" w:cs="Courier New"/>
          <w:sz w:val="32"/>
          <w:szCs w:val="32"/>
        </w:rPr>
        <w:t>100%</w:t>
      </w:r>
      <w:r>
        <w:rPr>
          <w:rFonts w:ascii="仿宋_GB2312" w:eastAsia="仿宋_GB2312" w:hAnsi="宋体" w:cs="Courier New" w:hint="eastAsia"/>
          <w:sz w:val="32"/>
          <w:szCs w:val="32"/>
        </w:rPr>
        <w:t>。决算数大于预算数的主要原因：是年初</w:t>
      </w:r>
      <w:proofErr w:type="gramStart"/>
      <w:r>
        <w:rPr>
          <w:rFonts w:ascii="仿宋_GB2312" w:eastAsia="仿宋_GB2312" w:hAnsi="宋体" w:cs="Courier New" w:hint="eastAsia"/>
          <w:sz w:val="32"/>
          <w:szCs w:val="32"/>
        </w:rPr>
        <w:t>只预算</w:t>
      </w:r>
      <w:proofErr w:type="gramEnd"/>
      <w:r>
        <w:rPr>
          <w:rFonts w:ascii="仿宋_GB2312" w:eastAsia="仿宋_GB2312" w:hAnsi="宋体" w:cs="Courier New" w:hint="eastAsia"/>
          <w:sz w:val="32"/>
          <w:szCs w:val="32"/>
        </w:rPr>
        <w:t>了单位人员工资福利、对个人和家庭的生活补助的支出，其它如公用经费、教育附加费安排的支出等没进行预算。</w:t>
      </w:r>
    </w:p>
    <w:p w:rsidR="007E0E29" w:rsidRDefault="007E0E29" w:rsidP="00890874">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关于一般公共预算财政拨款基本支出决算情况说明</w:t>
      </w:r>
    </w:p>
    <w:p w:rsidR="007E0E29" w:rsidRDefault="007E0E29" w:rsidP="0089087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年一般公共预算财政拨款基本支出</w:t>
      </w:r>
      <w:r w:rsidR="00295911">
        <w:rPr>
          <w:rFonts w:ascii="仿宋_GB2312" w:eastAsia="仿宋_GB2312" w:hAnsi="宋体" w:cs="Courier New" w:hint="eastAsia"/>
          <w:sz w:val="32"/>
          <w:szCs w:val="32"/>
        </w:rPr>
        <w:t>2497.67</w:t>
      </w:r>
      <w:r>
        <w:rPr>
          <w:rFonts w:ascii="仿宋_GB2312" w:eastAsia="仿宋_GB2312" w:hAnsi="宋体" w:cs="Courier New" w:hint="eastAsia"/>
          <w:sz w:val="32"/>
          <w:szCs w:val="32"/>
        </w:rPr>
        <w:t>万元，其中：</w:t>
      </w:r>
      <w:r w:rsidRPr="006E78A8">
        <w:rPr>
          <w:rFonts w:ascii="仿宋_GB2312" w:eastAsia="仿宋_GB2312" w:hAnsi="Times New Roman" w:cs="仿宋_GB2312" w:hint="eastAsia"/>
          <w:b/>
          <w:bCs/>
          <w:spacing w:val="-1"/>
          <w:kern w:val="0"/>
          <w:sz w:val="32"/>
          <w:szCs w:val="32"/>
        </w:rPr>
        <w:t>人员经费</w:t>
      </w:r>
      <w:r w:rsidR="00295911">
        <w:rPr>
          <w:rFonts w:ascii="仿宋_GB2312" w:eastAsia="仿宋_GB2312" w:hAnsi="Times New Roman" w:cs="仿宋_GB2312" w:hint="eastAsia"/>
          <w:bCs/>
          <w:spacing w:val="-1"/>
          <w:kern w:val="0"/>
          <w:sz w:val="32"/>
          <w:szCs w:val="32"/>
        </w:rPr>
        <w:t>958.50</w:t>
      </w:r>
      <w:r>
        <w:rPr>
          <w:rFonts w:ascii="仿宋_GB2312" w:eastAsia="仿宋_GB2312" w:hAnsi="Times New Roman" w:cs="仿宋_GB2312" w:hint="eastAsia"/>
          <w:bCs/>
          <w:spacing w:val="-1"/>
          <w:kern w:val="0"/>
          <w:sz w:val="32"/>
          <w:szCs w:val="32"/>
        </w:rPr>
        <w:t>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w:t>
      </w:r>
      <w:r w:rsidR="00295911">
        <w:rPr>
          <w:rFonts w:ascii="仿宋_GB2312" w:eastAsia="仿宋_GB2312" w:hAnsi="宋体" w:cs="Courier New" w:hint="eastAsia"/>
          <w:sz w:val="32"/>
          <w:szCs w:val="32"/>
        </w:rPr>
        <w:t>470</w:t>
      </w:r>
      <w:r>
        <w:rPr>
          <w:rFonts w:ascii="仿宋_GB2312" w:eastAsia="仿宋_GB2312" w:hAnsi="宋体" w:cs="Courier New" w:hint="eastAsia"/>
          <w:sz w:val="32"/>
          <w:szCs w:val="32"/>
        </w:rPr>
        <w:t>万元、津贴补贴</w:t>
      </w:r>
      <w:r w:rsidR="00295911">
        <w:rPr>
          <w:rFonts w:ascii="仿宋_GB2312" w:eastAsia="仿宋_GB2312" w:hAnsi="宋体" w:cs="Courier New" w:hint="eastAsia"/>
          <w:sz w:val="32"/>
          <w:szCs w:val="32"/>
        </w:rPr>
        <w:t>132</w:t>
      </w:r>
      <w:r>
        <w:rPr>
          <w:rFonts w:ascii="仿宋_GB2312" w:eastAsia="仿宋_GB2312" w:hAnsi="宋体" w:cs="Courier New" w:hint="eastAsia"/>
          <w:sz w:val="32"/>
          <w:szCs w:val="32"/>
        </w:rPr>
        <w:t>万元、其他社会保障缴费</w:t>
      </w:r>
      <w:r w:rsidR="00295911">
        <w:rPr>
          <w:rFonts w:ascii="仿宋_GB2312" w:eastAsia="仿宋_GB2312" w:hAnsi="宋体" w:cs="Courier New" w:hint="eastAsia"/>
          <w:sz w:val="32"/>
          <w:szCs w:val="32"/>
        </w:rPr>
        <w:t>57.20</w:t>
      </w:r>
      <w:r>
        <w:rPr>
          <w:rFonts w:ascii="仿宋_GB2312" w:eastAsia="仿宋_GB2312" w:hAnsi="宋体" w:cs="Courier New" w:hint="eastAsia"/>
          <w:sz w:val="32"/>
          <w:szCs w:val="32"/>
        </w:rPr>
        <w:t>万元、绩效工资</w:t>
      </w:r>
      <w:r w:rsidR="00295911">
        <w:rPr>
          <w:rFonts w:ascii="仿宋_GB2312" w:eastAsia="仿宋_GB2312" w:hAnsi="宋体" w:cs="Courier New" w:hint="eastAsia"/>
          <w:sz w:val="32"/>
          <w:szCs w:val="32"/>
        </w:rPr>
        <w:t>299.3</w:t>
      </w:r>
      <w:r w:rsidR="006E78A8">
        <w:rPr>
          <w:rFonts w:ascii="仿宋_GB2312" w:eastAsia="仿宋_GB2312" w:hAnsi="宋体" w:cs="Courier New" w:hint="eastAsia"/>
          <w:sz w:val="32"/>
          <w:szCs w:val="32"/>
        </w:rPr>
        <w:t>万元；</w:t>
      </w:r>
      <w:r w:rsidRPr="006E78A8">
        <w:rPr>
          <w:rFonts w:ascii="仿宋_GB2312" w:eastAsia="仿宋_GB2312" w:hAnsi="宋体" w:cs="Courier New" w:hint="eastAsia"/>
          <w:b/>
          <w:sz w:val="32"/>
          <w:szCs w:val="32"/>
        </w:rPr>
        <w:t>对个人和家庭补助</w:t>
      </w:r>
      <w:r w:rsidR="00295911">
        <w:rPr>
          <w:rFonts w:ascii="仿宋_GB2312" w:eastAsia="仿宋_GB2312" w:hAnsi="宋体" w:cs="Courier New" w:hint="eastAsia"/>
          <w:sz w:val="32"/>
          <w:szCs w:val="32"/>
        </w:rPr>
        <w:t>327.64</w:t>
      </w:r>
      <w:r>
        <w:rPr>
          <w:rFonts w:ascii="仿宋_GB2312" w:eastAsia="仿宋_GB2312" w:hAnsi="宋体" w:cs="Courier New" w:hint="eastAsia"/>
          <w:sz w:val="32"/>
          <w:szCs w:val="32"/>
        </w:rPr>
        <w:t>万元、</w:t>
      </w:r>
      <w:r w:rsidR="006E78A8">
        <w:rPr>
          <w:rFonts w:ascii="仿宋_GB2312" w:eastAsia="仿宋_GB2312" w:hAnsi="宋体" w:cs="Courier New" w:hint="eastAsia"/>
          <w:sz w:val="32"/>
          <w:szCs w:val="32"/>
        </w:rPr>
        <w:t>包括退休费291.56万元、助学金26.58万元、</w:t>
      </w:r>
      <w:r>
        <w:rPr>
          <w:rFonts w:ascii="仿宋_GB2312" w:eastAsia="仿宋_GB2312" w:hAnsi="宋体" w:cs="Courier New" w:hint="eastAsia"/>
          <w:sz w:val="32"/>
          <w:szCs w:val="32"/>
        </w:rPr>
        <w:t>其他对个人和家庭补助的支出</w:t>
      </w:r>
      <w:r w:rsidR="006E78A8">
        <w:rPr>
          <w:rFonts w:ascii="仿宋_GB2312" w:eastAsia="仿宋_GB2312" w:hAnsi="宋体" w:cs="Courier New" w:hint="eastAsia"/>
          <w:sz w:val="32"/>
          <w:szCs w:val="32"/>
        </w:rPr>
        <w:t>9.50</w:t>
      </w:r>
      <w:r>
        <w:rPr>
          <w:rFonts w:ascii="仿宋_GB2312" w:eastAsia="仿宋_GB2312" w:hAnsi="宋体" w:cs="Courier New" w:hint="eastAsia"/>
          <w:sz w:val="32"/>
          <w:szCs w:val="32"/>
        </w:rPr>
        <w:t>万元；</w:t>
      </w:r>
      <w:r>
        <w:rPr>
          <w:rFonts w:ascii="仿宋_GB2312" w:eastAsia="仿宋_GB2312" w:hAnsi="Times New Roman" w:cs="仿宋_GB2312" w:hint="eastAsia"/>
          <w:b/>
          <w:spacing w:val="-1"/>
          <w:kern w:val="0"/>
          <w:sz w:val="32"/>
          <w:szCs w:val="32"/>
        </w:rPr>
        <w:t>公用经费</w:t>
      </w:r>
      <w:r w:rsidR="006E78A8">
        <w:rPr>
          <w:rFonts w:ascii="仿宋_GB2312" w:eastAsia="仿宋_GB2312" w:hAnsi="Times New Roman" w:cs="仿宋_GB2312" w:hint="eastAsia"/>
          <w:spacing w:val="-2"/>
          <w:kern w:val="0"/>
          <w:sz w:val="32"/>
          <w:szCs w:val="32"/>
        </w:rPr>
        <w:t>817.17</w:t>
      </w:r>
      <w:r>
        <w:rPr>
          <w:rFonts w:ascii="仿宋_GB2312" w:eastAsia="仿宋_GB2312" w:hAnsi="Times New Roman" w:cs="仿宋_GB2312" w:hint="eastAsia"/>
          <w:spacing w:val="-2"/>
          <w:kern w:val="0"/>
          <w:sz w:val="32"/>
          <w:szCs w:val="32"/>
        </w:rPr>
        <w:t>万元</w:t>
      </w:r>
      <w:r>
        <w:rPr>
          <w:rFonts w:ascii="仿宋_GB2312" w:eastAsia="仿宋_GB2312" w:hAnsi="宋体" w:cs="Courier New" w:hint="eastAsia"/>
          <w:sz w:val="32"/>
          <w:szCs w:val="32"/>
        </w:rPr>
        <w:t>，主要包括：办公费</w:t>
      </w:r>
      <w:r w:rsidR="006E78A8">
        <w:rPr>
          <w:rFonts w:ascii="仿宋_GB2312" w:eastAsia="仿宋_GB2312" w:hAnsi="宋体" w:cs="Courier New" w:hint="eastAsia"/>
          <w:sz w:val="32"/>
          <w:szCs w:val="32"/>
        </w:rPr>
        <w:t>341.10</w:t>
      </w:r>
      <w:r>
        <w:rPr>
          <w:rFonts w:ascii="仿宋_GB2312" w:eastAsia="仿宋_GB2312" w:hAnsi="宋体" w:cs="Courier New" w:hint="eastAsia"/>
          <w:sz w:val="32"/>
          <w:szCs w:val="32"/>
        </w:rPr>
        <w:t>万元、水费</w:t>
      </w:r>
      <w:r w:rsidR="006E78A8">
        <w:rPr>
          <w:rFonts w:ascii="仿宋_GB2312" w:eastAsia="仿宋_GB2312" w:hAnsi="宋体" w:cs="Courier New" w:hint="eastAsia"/>
          <w:sz w:val="32"/>
          <w:szCs w:val="32"/>
        </w:rPr>
        <w:t>15.58</w:t>
      </w:r>
      <w:r>
        <w:rPr>
          <w:rFonts w:ascii="仿宋_GB2312" w:eastAsia="仿宋_GB2312" w:hAnsi="宋体" w:cs="Courier New" w:hint="eastAsia"/>
          <w:sz w:val="32"/>
          <w:szCs w:val="32"/>
        </w:rPr>
        <w:t>万元、电费</w:t>
      </w:r>
      <w:r w:rsidR="006E78A8">
        <w:rPr>
          <w:rFonts w:ascii="仿宋_GB2312" w:eastAsia="仿宋_GB2312" w:hAnsi="宋体" w:cs="Courier New" w:hint="eastAsia"/>
          <w:sz w:val="32"/>
          <w:szCs w:val="32"/>
        </w:rPr>
        <w:t>70.60</w:t>
      </w:r>
      <w:r>
        <w:rPr>
          <w:rFonts w:ascii="仿宋_GB2312" w:eastAsia="仿宋_GB2312" w:hAnsi="宋体" w:cs="Courier New" w:hint="eastAsia"/>
          <w:sz w:val="32"/>
          <w:szCs w:val="32"/>
        </w:rPr>
        <w:t>万元、邮电费</w:t>
      </w:r>
      <w:r w:rsidR="006E78A8">
        <w:rPr>
          <w:rFonts w:ascii="仿宋_GB2312" w:eastAsia="仿宋_GB2312" w:hAnsi="宋体" w:cs="Courier New" w:hint="eastAsia"/>
          <w:sz w:val="32"/>
          <w:szCs w:val="32"/>
        </w:rPr>
        <w:t>9.90</w:t>
      </w:r>
      <w:r>
        <w:rPr>
          <w:rFonts w:ascii="仿宋_GB2312" w:eastAsia="仿宋_GB2312" w:hAnsi="宋体" w:cs="Courier New" w:hint="eastAsia"/>
          <w:sz w:val="32"/>
          <w:szCs w:val="32"/>
        </w:rPr>
        <w:t>万元、取暖费</w:t>
      </w:r>
      <w:r w:rsidR="006E78A8">
        <w:rPr>
          <w:rFonts w:ascii="仿宋_GB2312" w:eastAsia="仿宋_GB2312" w:hAnsi="宋体" w:cs="Courier New" w:hint="eastAsia"/>
          <w:sz w:val="32"/>
          <w:szCs w:val="32"/>
        </w:rPr>
        <w:t>60</w:t>
      </w:r>
      <w:r>
        <w:rPr>
          <w:rFonts w:ascii="仿宋_GB2312" w:eastAsia="仿宋_GB2312" w:hAnsi="宋体" w:cs="Courier New" w:hint="eastAsia"/>
          <w:sz w:val="32"/>
          <w:szCs w:val="32"/>
        </w:rPr>
        <w:t>万元、差旅费</w:t>
      </w:r>
      <w:r w:rsidR="006E78A8">
        <w:rPr>
          <w:rFonts w:ascii="仿宋_GB2312" w:eastAsia="仿宋_GB2312" w:hAnsi="宋体" w:cs="Courier New" w:hint="eastAsia"/>
          <w:sz w:val="32"/>
          <w:szCs w:val="32"/>
        </w:rPr>
        <w:t>36</w:t>
      </w:r>
      <w:r>
        <w:rPr>
          <w:rFonts w:ascii="仿宋_GB2312" w:eastAsia="仿宋_GB2312" w:hAnsi="宋体" w:cs="Courier New" w:hint="eastAsia"/>
          <w:sz w:val="32"/>
          <w:szCs w:val="32"/>
        </w:rPr>
        <w:t>万元、维修维护费</w:t>
      </w:r>
      <w:r w:rsidR="006E78A8">
        <w:rPr>
          <w:rFonts w:ascii="仿宋_GB2312" w:eastAsia="仿宋_GB2312" w:hAnsi="宋体" w:cs="Courier New" w:hint="eastAsia"/>
          <w:sz w:val="32"/>
          <w:szCs w:val="32"/>
        </w:rPr>
        <w:t>193.52</w:t>
      </w:r>
      <w:r>
        <w:rPr>
          <w:rFonts w:ascii="仿宋_GB2312" w:eastAsia="仿宋_GB2312" w:hAnsi="宋体" w:cs="Courier New" w:hint="eastAsia"/>
          <w:sz w:val="32"/>
          <w:szCs w:val="32"/>
        </w:rPr>
        <w:t>万元、培训费</w:t>
      </w:r>
      <w:r w:rsidR="006E78A8">
        <w:rPr>
          <w:rFonts w:ascii="仿宋_GB2312" w:eastAsia="仿宋_GB2312" w:hAnsi="宋体" w:cs="Courier New" w:hint="eastAsia"/>
          <w:sz w:val="32"/>
          <w:szCs w:val="32"/>
        </w:rPr>
        <w:t>29.02</w:t>
      </w:r>
      <w:r>
        <w:rPr>
          <w:rFonts w:ascii="仿宋_GB2312" w:eastAsia="仿宋_GB2312" w:hAnsi="宋体" w:cs="Courier New" w:hint="eastAsia"/>
          <w:sz w:val="32"/>
          <w:szCs w:val="32"/>
        </w:rPr>
        <w:t>万元、劳务费</w:t>
      </w:r>
      <w:r w:rsidR="006E78A8">
        <w:rPr>
          <w:rFonts w:ascii="仿宋_GB2312" w:eastAsia="仿宋_GB2312" w:hAnsi="宋体" w:cs="Courier New" w:hint="eastAsia"/>
          <w:sz w:val="32"/>
          <w:szCs w:val="32"/>
        </w:rPr>
        <w:t>61.45万元；</w:t>
      </w:r>
      <w:r w:rsidRPr="006E78A8">
        <w:rPr>
          <w:rFonts w:ascii="仿宋_GB2312" w:eastAsia="仿宋_GB2312" w:hAnsi="宋体" w:cs="Courier New" w:hint="eastAsia"/>
          <w:b/>
          <w:sz w:val="32"/>
          <w:szCs w:val="32"/>
        </w:rPr>
        <w:t>其他</w:t>
      </w:r>
      <w:r w:rsidR="006E78A8" w:rsidRPr="006E78A8">
        <w:rPr>
          <w:rFonts w:ascii="仿宋_GB2312" w:eastAsia="仿宋_GB2312" w:hAnsi="宋体" w:cs="Courier New" w:hint="eastAsia"/>
          <w:b/>
          <w:sz w:val="32"/>
          <w:szCs w:val="32"/>
        </w:rPr>
        <w:t>资本性支出</w:t>
      </w:r>
      <w:r w:rsidR="006E78A8">
        <w:rPr>
          <w:rFonts w:ascii="仿宋_GB2312" w:eastAsia="仿宋_GB2312" w:hAnsi="宋体" w:cs="Courier New" w:hint="eastAsia"/>
          <w:sz w:val="32"/>
          <w:szCs w:val="32"/>
        </w:rPr>
        <w:t>394.35万元、主要包括：办公设备购置50万元、专用设备购置344.35万元</w:t>
      </w:r>
    </w:p>
    <w:p w:rsidR="007E0E29" w:rsidRDefault="007E0E29" w:rsidP="00890874">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其他重要事项的情况说明</w:t>
      </w:r>
    </w:p>
    <w:p w:rsidR="007E0E29" w:rsidRDefault="007E0E29" w:rsidP="00890874">
      <w:pPr>
        <w:kinsoku w:val="0"/>
        <w:overflowPunct w:val="0"/>
        <w:autoSpaceDE w:val="0"/>
        <w:autoSpaceDN w:val="0"/>
        <w:adjustRightInd w:val="0"/>
        <w:snapToGrid w:val="0"/>
        <w:spacing w:line="360" w:lineRule="auto"/>
        <w:ind w:left="640" w:firstLineChars="100" w:firstLine="32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t>政府采购支出情况。</w:t>
      </w:r>
    </w:p>
    <w:p w:rsidR="007E0E29" w:rsidRDefault="007E0E29" w:rsidP="00890874">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年度政府采购支出总额</w:t>
      </w:r>
      <w:r w:rsidR="00BE2A49">
        <w:rPr>
          <w:rFonts w:ascii="仿宋_GB2312" w:eastAsia="仿宋_GB2312" w:hAnsi="宋体" w:cs="Courier New" w:hint="eastAsia"/>
          <w:sz w:val="32"/>
          <w:szCs w:val="32"/>
        </w:rPr>
        <w:t>123.</w:t>
      </w:r>
      <w:r>
        <w:rPr>
          <w:rFonts w:ascii="仿宋_GB2312" w:eastAsia="仿宋_GB2312" w:hAnsi="宋体" w:cs="Courier New"/>
          <w:sz w:val="32"/>
          <w:szCs w:val="32"/>
        </w:rPr>
        <w:t>71</w:t>
      </w:r>
      <w:r>
        <w:rPr>
          <w:rFonts w:ascii="仿宋_GB2312" w:eastAsia="仿宋_GB2312" w:hAnsi="宋体" w:cs="Courier New" w:hint="eastAsia"/>
          <w:sz w:val="32"/>
          <w:szCs w:val="32"/>
        </w:rPr>
        <w:t>万元，其中：政府采购</w:t>
      </w:r>
      <w:r>
        <w:rPr>
          <w:rFonts w:ascii="仿宋_GB2312" w:eastAsia="仿宋_GB2312" w:hAnsi="宋体" w:cs="Courier New" w:hint="eastAsia"/>
          <w:sz w:val="32"/>
          <w:szCs w:val="32"/>
        </w:rPr>
        <w:lastRenderedPageBreak/>
        <w:t>货物支出</w:t>
      </w:r>
      <w:r w:rsidR="00BE2A49">
        <w:rPr>
          <w:rFonts w:ascii="仿宋_GB2312" w:eastAsia="仿宋_GB2312" w:hAnsi="宋体" w:cs="Courier New" w:hint="eastAsia"/>
          <w:sz w:val="32"/>
          <w:szCs w:val="32"/>
        </w:rPr>
        <w:t>37.62</w:t>
      </w:r>
      <w:r>
        <w:rPr>
          <w:rFonts w:ascii="仿宋_GB2312" w:eastAsia="仿宋_GB2312" w:hAnsi="宋体" w:cs="Courier New" w:hint="eastAsia"/>
          <w:sz w:val="32"/>
          <w:szCs w:val="32"/>
        </w:rPr>
        <w:t>万元，政府采购工程支出</w:t>
      </w:r>
      <w:r w:rsidR="00BE2A49">
        <w:rPr>
          <w:rFonts w:ascii="仿宋_GB2312" w:eastAsia="仿宋_GB2312" w:hAnsi="宋体" w:cs="Courier New"/>
          <w:sz w:val="32"/>
          <w:szCs w:val="32"/>
        </w:rPr>
        <w:t>86.09</w:t>
      </w:r>
      <w:r>
        <w:rPr>
          <w:rFonts w:ascii="仿宋_GB2312" w:eastAsia="仿宋_GB2312" w:hAnsi="宋体" w:cs="Courier New" w:hint="eastAsia"/>
          <w:sz w:val="32"/>
          <w:szCs w:val="32"/>
        </w:rPr>
        <w:t>万元。</w:t>
      </w:r>
    </w:p>
    <w:p w:rsidR="007E0E29" w:rsidRDefault="007E0E29" w:rsidP="00890874">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sectPr w:rsidR="007E0E29">
          <w:pgSz w:w="11906" w:h="16838"/>
          <w:pgMar w:top="1440" w:right="1531" w:bottom="1440" w:left="1587" w:header="850" w:footer="992" w:gutter="0"/>
          <w:pgNumType w:fmt="numberInDash"/>
          <w:cols w:space="0"/>
          <w:docGrid w:type="lines" w:linePitch="317"/>
        </w:sect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center"/>
        <w:outlineLvl w:val="0"/>
        <w:rPr>
          <w:rFonts w:ascii="隶书" w:eastAsia="隶书" w:hAnsi="隶书" w:cs="隶书"/>
          <w:sz w:val="48"/>
          <w:szCs w:val="48"/>
        </w:rPr>
        <w:sectPr w:rsidR="007E0E29">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第四部分　　名词解释</w:t>
      </w:r>
    </w:p>
    <w:p w:rsidR="007E0E29" w:rsidRDefault="007E0E29" w:rsidP="003A06E5">
      <w:p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p>
    <w:p w:rsidR="007E0E29" w:rsidRPr="00B02357" w:rsidRDefault="007E0E29" w:rsidP="003A06E5">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一、</w:t>
      </w:r>
      <w:r w:rsidRPr="00B02357">
        <w:rPr>
          <w:rFonts w:ascii="仿宋_GB2312" w:eastAsia="仿宋_GB2312" w:hAnsi="宋体" w:cs="Courier New" w:hint="eastAsia"/>
          <w:b/>
          <w:bCs/>
          <w:sz w:val="32"/>
          <w:szCs w:val="32"/>
        </w:rPr>
        <w:t>财政拨款收入：</w:t>
      </w:r>
      <w:r w:rsidRPr="00B02357">
        <w:rPr>
          <w:rFonts w:ascii="仿宋_GB2312" w:eastAsia="仿宋_GB2312" w:hAnsi="宋体" w:cs="Courier New" w:hint="eastAsia"/>
          <w:sz w:val="32"/>
          <w:szCs w:val="32"/>
        </w:rPr>
        <w:t>指省级财政当年拨付的资金。</w:t>
      </w:r>
    </w:p>
    <w:p w:rsidR="007E0E29" w:rsidRPr="00B02357" w:rsidRDefault="007E0E29" w:rsidP="003A06E5">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sidRPr="00B02357">
        <w:rPr>
          <w:rFonts w:ascii="仿宋_GB2312" w:eastAsia="仿宋_GB2312" w:hAnsi="宋体" w:cs="Courier New" w:hint="eastAsia"/>
          <w:b/>
          <w:bCs/>
          <w:sz w:val="32"/>
          <w:szCs w:val="32"/>
        </w:rPr>
        <w:t>二、事业收入：</w:t>
      </w:r>
      <w:r w:rsidRPr="00B02357">
        <w:rPr>
          <w:rFonts w:ascii="仿宋_GB2312" w:eastAsia="仿宋_GB2312" w:hAnsi="宋体" w:cs="Courier New" w:hint="eastAsia"/>
          <w:sz w:val="32"/>
          <w:szCs w:val="32"/>
        </w:rPr>
        <w:t>指事业单位开展专业业务活动及辅助活动所取得的收入。</w:t>
      </w:r>
    </w:p>
    <w:p w:rsidR="007E0E29" w:rsidRPr="00B02357" w:rsidRDefault="007E0E29" w:rsidP="003A06E5">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sidRPr="00B02357">
        <w:rPr>
          <w:rFonts w:ascii="仿宋_GB2312" w:eastAsia="仿宋_GB2312" w:hAnsi="宋体" w:cs="Courier New" w:hint="eastAsia"/>
          <w:b/>
          <w:bCs/>
          <w:sz w:val="32"/>
          <w:szCs w:val="32"/>
        </w:rPr>
        <w:t>三、其他收入：</w:t>
      </w:r>
      <w:r w:rsidRPr="00B02357">
        <w:rPr>
          <w:rFonts w:ascii="仿宋_GB2312" w:eastAsia="仿宋_GB2312" w:hAnsi="宋体" w:cs="Courier New" w:hint="eastAsia"/>
          <w:sz w:val="32"/>
          <w:szCs w:val="32"/>
        </w:rPr>
        <w:t>指本部门取得的除“财政拨款收入”、“事业收入”、“经营收入”等以外的收入。</w:t>
      </w:r>
    </w:p>
    <w:p w:rsidR="007E0E29" w:rsidRPr="00B02357" w:rsidRDefault="00395DEA" w:rsidP="003A06E5">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w:t>
      </w:r>
      <w:r w:rsidR="007E0E29" w:rsidRPr="00B02357">
        <w:rPr>
          <w:rFonts w:ascii="仿宋_GB2312" w:eastAsia="仿宋_GB2312" w:hAnsi="宋体" w:cs="Courier New" w:hint="eastAsia"/>
          <w:b/>
          <w:bCs/>
          <w:sz w:val="32"/>
          <w:szCs w:val="32"/>
        </w:rPr>
        <w:t>、年末结转和结余：</w:t>
      </w:r>
      <w:r w:rsidR="007E0E29" w:rsidRPr="00B02357">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7E0E29" w:rsidRPr="00B02357" w:rsidRDefault="00395DEA" w:rsidP="003A06E5">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w:t>
      </w:r>
      <w:r w:rsidR="007E0E29" w:rsidRPr="00B02357">
        <w:rPr>
          <w:rFonts w:ascii="仿宋_GB2312" w:eastAsia="仿宋_GB2312" w:hAnsi="宋体" w:cs="Courier New" w:hint="eastAsia"/>
          <w:b/>
          <w:bCs/>
          <w:sz w:val="32"/>
          <w:szCs w:val="32"/>
        </w:rPr>
        <w:t>、基本支出：</w:t>
      </w:r>
      <w:r w:rsidR="007E0E29" w:rsidRPr="00B02357">
        <w:rPr>
          <w:rFonts w:ascii="仿宋_GB2312" w:eastAsia="仿宋_GB2312" w:hAnsi="宋体" w:cs="Courier New" w:hint="eastAsia"/>
          <w:sz w:val="32"/>
          <w:szCs w:val="32"/>
        </w:rPr>
        <w:t>指为保障机构正常运转、完成日常工作任务而发生的人员支出和公用支出。</w:t>
      </w:r>
    </w:p>
    <w:p w:rsidR="007E0E29" w:rsidRDefault="007E0E29" w:rsidP="00890874">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355497" w:rsidRDefault="00355497" w:rsidP="00355497">
      <w:pPr>
        <w:kinsoku w:val="0"/>
        <w:overflowPunct w:val="0"/>
        <w:autoSpaceDE w:val="0"/>
        <w:autoSpaceDN w:val="0"/>
        <w:adjustRightInd w:val="0"/>
        <w:snapToGrid w:val="0"/>
        <w:spacing w:line="360" w:lineRule="auto"/>
        <w:ind w:firstLineChars="200" w:firstLine="640"/>
        <w:jc w:val="right"/>
        <w:rPr>
          <w:rFonts w:ascii="仿宋_GB2312" w:eastAsia="仿宋_GB2312" w:hAnsi="宋体" w:cs="Courier New"/>
          <w:sz w:val="32"/>
          <w:szCs w:val="32"/>
        </w:rPr>
      </w:pPr>
      <w:r>
        <w:rPr>
          <w:rFonts w:ascii="仿宋_GB2312" w:eastAsia="仿宋_GB2312" w:hAnsi="宋体" w:cs="Courier New" w:hint="eastAsia"/>
          <w:sz w:val="32"/>
          <w:szCs w:val="32"/>
        </w:rPr>
        <w:t>2017年9月22日</w:t>
      </w:r>
    </w:p>
    <w:p w:rsidR="00355497" w:rsidRDefault="00355497" w:rsidP="00355497">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355497" w:rsidRDefault="00355497" w:rsidP="00355497">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填报人：</w:t>
      </w:r>
      <w:proofErr w:type="gramStart"/>
      <w:r>
        <w:rPr>
          <w:rFonts w:ascii="仿宋_GB2312" w:eastAsia="仿宋_GB2312" w:hAnsi="宋体" w:cs="Courier New" w:hint="eastAsia"/>
          <w:sz w:val="32"/>
          <w:szCs w:val="32"/>
        </w:rPr>
        <w:t>贾瑞刚</w:t>
      </w:r>
      <w:proofErr w:type="gramEnd"/>
      <w:r>
        <w:rPr>
          <w:rFonts w:ascii="仿宋_GB2312" w:eastAsia="仿宋_GB2312" w:hAnsi="宋体" w:cs="Courier New" w:hint="eastAsia"/>
          <w:sz w:val="32"/>
          <w:szCs w:val="32"/>
        </w:rPr>
        <w:t>；</w:t>
      </w:r>
      <w:r w:rsidRPr="00355497">
        <w:rPr>
          <w:rFonts w:ascii="仿宋_GB2312" w:eastAsia="仿宋_GB2312" w:hAnsi="宋体" w:cs="Courier New"/>
          <w:sz w:val="32"/>
          <w:szCs w:val="32"/>
        </w:rPr>
        <w:t>13949627279</w:t>
      </w:r>
    </w:p>
    <w:p w:rsidR="007E0E29" w:rsidRDefault="007E0E29" w:rsidP="00890874">
      <w:pPr>
        <w:kinsoku w:val="0"/>
        <w:overflowPunct w:val="0"/>
        <w:autoSpaceDE w:val="0"/>
        <w:autoSpaceDN w:val="0"/>
        <w:adjustRightInd w:val="0"/>
        <w:snapToGrid w:val="0"/>
        <w:spacing w:line="360" w:lineRule="auto"/>
        <w:ind w:firstLineChars="200" w:firstLine="640"/>
        <w:rPr>
          <w:rFonts w:ascii="仿宋_GB2312" w:eastAsia="仿宋_GB2312" w:hAnsi="宋体" w:cs="Courier New" w:hint="eastAsia"/>
          <w:sz w:val="32"/>
          <w:szCs w:val="32"/>
        </w:rPr>
      </w:pPr>
    </w:p>
    <w:p w:rsidR="00D50AA1" w:rsidRPr="00355497" w:rsidRDefault="00D50AA1" w:rsidP="00890874">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7E0E29" w:rsidRDefault="007E0E29" w:rsidP="00890874">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7E0E29" w:rsidRDefault="007E0E29">
      <w:pPr>
        <w:kinsoku w:val="0"/>
        <w:overflowPunct w:val="0"/>
        <w:autoSpaceDE w:val="0"/>
        <w:autoSpaceDN w:val="0"/>
        <w:adjustRightInd w:val="0"/>
        <w:snapToGrid w:val="0"/>
        <w:spacing w:line="360" w:lineRule="auto"/>
        <w:rPr>
          <w:rFonts w:ascii="仿宋_GB2312" w:eastAsia="仿宋_GB2312" w:hAnsi="宋体" w:cs="Courier New"/>
          <w:sz w:val="52"/>
          <w:szCs w:val="52"/>
          <w:highlight w:val="yellow"/>
        </w:rPr>
      </w:pPr>
    </w:p>
    <w:sectPr w:rsidR="007E0E29" w:rsidSect="005E6A66">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446A" w:rsidRDefault="0069446A" w:rsidP="005E6A66">
      <w:r>
        <w:separator/>
      </w:r>
    </w:p>
  </w:endnote>
  <w:endnote w:type="continuationSeparator" w:id="1">
    <w:p w:rsidR="0069446A" w:rsidRDefault="0069446A" w:rsidP="005E6A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方正小标宋简体">
    <w:altName w:val="Arial Unicode MS"/>
    <w:charset w:val="86"/>
    <w:family w:val="auto"/>
    <w:pitch w:val="default"/>
    <w:sig w:usb0="00000000"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隶书">
    <w:altName w:val="微软雅黑"/>
    <w:panose1 w:val="0201050906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_GB2312">
    <w:altName w:val="Arial Unicode MS"/>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AAF" w:rsidRDefault="00614AAF">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AAF" w:rsidRDefault="009A4CA6">
    <w:pPr>
      <w:pStyle w:val="a3"/>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57728;mso-wrap-style:none;mso-position-horizontal:center;mso-position-horizontal-relative:margin" filled="f" stroked="f" strokeweight=".5pt">
          <v:textbox style="mso-fit-shape-to-text:t" inset="0,0,0,0">
            <w:txbxContent>
              <w:p w:rsidR="00614AAF" w:rsidRDefault="009A4CA6">
                <w:pPr>
                  <w:snapToGrid w:val="0"/>
                  <w:rPr>
                    <w:sz w:val="18"/>
                  </w:rPr>
                </w:pPr>
                <w:fldSimple w:instr=" PAGE  \* MERGEFORMAT ">
                  <w:r w:rsidR="00D50AA1" w:rsidRPr="00D50AA1">
                    <w:rPr>
                      <w:noProof/>
                      <w:sz w:val="18"/>
                    </w:rPr>
                    <w:t>- 19 -</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446A" w:rsidRDefault="0069446A" w:rsidP="005E6A66">
      <w:r>
        <w:separator/>
      </w:r>
    </w:p>
  </w:footnote>
  <w:footnote w:type="continuationSeparator" w:id="1">
    <w:p w:rsidR="0069446A" w:rsidRDefault="0069446A" w:rsidP="005E6A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233AF"/>
    <w:multiLevelType w:val="hybridMultilevel"/>
    <w:tmpl w:val="A790DC82"/>
    <w:lvl w:ilvl="0" w:tplc="52CEFD94">
      <w:start w:val="1"/>
      <w:numFmt w:val="japaneseCounting"/>
      <w:lvlText w:val="第%1部"/>
      <w:lvlJc w:val="left"/>
      <w:pPr>
        <w:ind w:left="1260" w:hanging="12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
    <w:nsid w:val="5971BE17"/>
    <w:multiLevelType w:val="singleLevel"/>
    <w:tmpl w:val="5971BE17"/>
    <w:lvl w:ilvl="0">
      <w:start w:val="1"/>
      <w:numFmt w:val="chineseCounting"/>
      <w:suff w:val="nothing"/>
      <w:lvlText w:val="%1、"/>
      <w:lvlJc w:val="left"/>
      <w:rPr>
        <w:rFonts w:cs="Times New Roman"/>
      </w:rPr>
    </w:lvl>
  </w:abstractNum>
  <w:abstractNum w:abstractNumId="2">
    <w:nsid w:val="5971BF59"/>
    <w:multiLevelType w:val="singleLevel"/>
    <w:tmpl w:val="5971BF59"/>
    <w:lvl w:ilvl="0">
      <w:start w:val="1"/>
      <w:numFmt w:val="chineseCounting"/>
      <w:suff w:val="nothing"/>
      <w:lvlText w:val="%1、"/>
      <w:lvlJc w:val="left"/>
      <w:pPr>
        <w:ind w:firstLine="420"/>
      </w:pPr>
      <w:rPr>
        <w:rFonts w:cs="Times New Roman" w:hint="eastAsia"/>
      </w:rPr>
    </w:lvl>
  </w:abstractNum>
  <w:abstractNum w:abstractNumId="3">
    <w:nsid w:val="5971BF7C"/>
    <w:multiLevelType w:val="singleLevel"/>
    <w:tmpl w:val="5971BF7C"/>
    <w:lvl w:ilvl="0">
      <w:start w:val="1"/>
      <w:numFmt w:val="chineseCounting"/>
      <w:suff w:val="nothing"/>
      <w:lvlText w:val="（%1）"/>
      <w:lvlJc w:val="left"/>
      <w:pPr>
        <w:ind w:firstLine="420"/>
      </w:pPr>
      <w:rPr>
        <w:rFonts w:cs="Times New Roman" w:hint="eastAsia"/>
      </w:rPr>
    </w:lvl>
  </w:abstractNum>
  <w:abstractNum w:abstractNumId="4">
    <w:nsid w:val="5971C193"/>
    <w:multiLevelType w:val="singleLevel"/>
    <w:tmpl w:val="5971C193"/>
    <w:lvl w:ilvl="0">
      <w:start w:val="2"/>
      <w:numFmt w:val="chineseCounting"/>
      <w:suff w:val="nothing"/>
      <w:lvlText w:val="%1、"/>
      <w:lvlJc w:val="left"/>
      <w:rPr>
        <w:rFonts w:cs="Times New Roman"/>
      </w:rPr>
    </w:lvl>
  </w:abstractNum>
  <w:abstractNum w:abstractNumId="5">
    <w:nsid w:val="5971C2CF"/>
    <w:multiLevelType w:val="singleLevel"/>
    <w:tmpl w:val="5971C2CF"/>
    <w:lvl w:ilvl="0">
      <w:start w:val="1"/>
      <w:numFmt w:val="decimal"/>
      <w:suff w:val="nothing"/>
      <w:lvlText w:val="%1．"/>
      <w:lvlJc w:val="left"/>
      <w:pPr>
        <w:ind w:firstLine="400"/>
      </w:pPr>
      <w:rPr>
        <w:rFonts w:cs="Times New Roman" w:hint="default"/>
      </w:rPr>
    </w:lvl>
  </w:abstractNum>
  <w:abstractNum w:abstractNumId="6">
    <w:nsid w:val="5971DAC2"/>
    <w:multiLevelType w:val="singleLevel"/>
    <w:tmpl w:val="5971DAC2"/>
    <w:lvl w:ilvl="0">
      <w:start w:val="1"/>
      <w:numFmt w:val="chineseCounting"/>
      <w:suff w:val="nothing"/>
      <w:lvlText w:val="%1、"/>
      <w:lvlJc w:val="left"/>
      <w:pPr>
        <w:ind w:firstLine="420"/>
      </w:pPr>
      <w:rPr>
        <w:rFonts w:cs="Times New Roman" w:hint="eastAsia"/>
      </w:rPr>
    </w:lvl>
  </w:abstractNum>
  <w:abstractNum w:abstractNumId="7">
    <w:nsid w:val="5971DBDD"/>
    <w:multiLevelType w:val="singleLevel"/>
    <w:tmpl w:val="5971DBDD"/>
    <w:lvl w:ilvl="0">
      <w:start w:val="1"/>
      <w:numFmt w:val="chineseCounting"/>
      <w:suff w:val="nothing"/>
      <w:lvlText w:val="（%1）"/>
      <w:lvlJc w:val="left"/>
      <w:pPr>
        <w:ind w:firstLine="420"/>
      </w:pPr>
      <w:rPr>
        <w:rFonts w:cs="Times New Roman" w:hint="eastAsia"/>
      </w:rPr>
    </w:lvl>
  </w:abstractNum>
  <w:abstractNum w:abstractNumId="8">
    <w:nsid w:val="5971DD00"/>
    <w:multiLevelType w:val="singleLevel"/>
    <w:tmpl w:val="5971DD00"/>
    <w:lvl w:ilvl="0">
      <w:start w:val="1"/>
      <w:numFmt w:val="decimal"/>
      <w:suff w:val="nothing"/>
      <w:lvlText w:val="%1．"/>
      <w:lvlJc w:val="left"/>
      <w:pPr>
        <w:ind w:firstLine="400"/>
      </w:pPr>
      <w:rPr>
        <w:rFonts w:cs="Times New Roman" w:hint="default"/>
      </w:rPr>
    </w:lvl>
  </w:abstractNum>
  <w:abstractNum w:abstractNumId="9">
    <w:nsid w:val="5971E093"/>
    <w:multiLevelType w:val="singleLevel"/>
    <w:tmpl w:val="5971E093"/>
    <w:lvl w:ilvl="0">
      <w:start w:val="1"/>
      <w:numFmt w:val="chineseCounting"/>
      <w:suff w:val="nothing"/>
      <w:lvlText w:val="（%1）"/>
      <w:lvlJc w:val="left"/>
      <w:pPr>
        <w:ind w:firstLine="420"/>
      </w:pPr>
      <w:rPr>
        <w:rFonts w:cs="Times New Roman" w:hint="eastAsia"/>
      </w:rPr>
    </w:lvl>
  </w:abstractNum>
  <w:abstractNum w:abstractNumId="10">
    <w:nsid w:val="5971E2D2"/>
    <w:multiLevelType w:val="singleLevel"/>
    <w:tmpl w:val="5971E2D2"/>
    <w:lvl w:ilvl="0">
      <w:start w:val="1"/>
      <w:numFmt w:val="decimal"/>
      <w:suff w:val="nothing"/>
      <w:lvlText w:val="%1．"/>
      <w:lvlJc w:val="left"/>
      <w:pPr>
        <w:ind w:firstLine="400"/>
      </w:pPr>
      <w:rPr>
        <w:rFonts w:cs="Times New Roman" w:hint="default"/>
      </w:rPr>
    </w:lvl>
  </w:abstractNum>
  <w:abstractNum w:abstractNumId="11">
    <w:nsid w:val="5971E776"/>
    <w:multiLevelType w:val="singleLevel"/>
    <w:tmpl w:val="5971E776"/>
    <w:lvl w:ilvl="0">
      <w:start w:val="1"/>
      <w:numFmt w:val="chineseCounting"/>
      <w:suff w:val="nothing"/>
      <w:lvlText w:val="（%1）"/>
      <w:lvlJc w:val="left"/>
      <w:pPr>
        <w:ind w:firstLine="420"/>
      </w:pPr>
      <w:rPr>
        <w:rFonts w:cs="Times New Roman" w:hint="eastAsia"/>
      </w:rPr>
    </w:lvl>
  </w:abstractNum>
  <w:abstractNum w:abstractNumId="12">
    <w:nsid w:val="5971EDEF"/>
    <w:multiLevelType w:val="singleLevel"/>
    <w:tmpl w:val="5971EDEF"/>
    <w:lvl w:ilvl="0">
      <w:start w:val="1"/>
      <w:numFmt w:val="chineseCounting"/>
      <w:suff w:val="nothing"/>
      <w:lvlText w:val="（%1）"/>
      <w:lvlJc w:val="left"/>
      <w:pPr>
        <w:ind w:firstLine="420"/>
      </w:pPr>
      <w:rPr>
        <w:rFonts w:cs="Times New Roman" w:hint="eastAsia"/>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HorizontalSpacing w:val="210"/>
  <w:drawingGridVerticalSpacing w:val="159"/>
  <w:displayVerticalDrawingGridEvery w:val="2"/>
  <w:noPunctuationKerning/>
  <w:characterSpacingControl w:val="compressPunctuation"/>
  <w:noLineBreaksAfter w:lang="zh-CN" w:val="$([{£¥·‘“〈《「『【〔〖〝﹙﹛﹝＄（．［｛￡￥"/>
  <w:noLineBreaksBefore w:lang="zh-CN" w:val="!%),.:;&gt;?]}¢¨°·ˇˉ―‖’”…‰′″›℃∶、。〃〉》」』】〕〗〞︶︺︾﹀﹄﹚﹜﹞！＂％＇），．：；？］｀｜｝～￠"/>
  <w:hdrShapeDefaults>
    <o:shapedefaults v:ext="edit" spidmax="2051"/>
    <o:shapelayout v:ext="edit">
      <o:idmap v:ext="edit" data="2"/>
    </o:shapelayout>
  </w:hdrShapeDefaults>
  <w:footnotePr>
    <w:footnote w:id="0"/>
    <w:footnote w:id="1"/>
  </w:footnotePr>
  <w:endnotePr>
    <w:endnote w:id="0"/>
    <w:endnote w:id="1"/>
  </w:endnotePr>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13D6E"/>
    <w:rsid w:val="00040054"/>
    <w:rsid w:val="000452D5"/>
    <w:rsid w:val="00047159"/>
    <w:rsid w:val="00091B4E"/>
    <w:rsid w:val="000B5A03"/>
    <w:rsid w:val="001150B0"/>
    <w:rsid w:val="00116AC2"/>
    <w:rsid w:val="00125BD9"/>
    <w:rsid w:val="00152509"/>
    <w:rsid w:val="00172A27"/>
    <w:rsid w:val="00185EF6"/>
    <w:rsid w:val="00194DDB"/>
    <w:rsid w:val="001E6709"/>
    <w:rsid w:val="0022251F"/>
    <w:rsid w:val="00245DF0"/>
    <w:rsid w:val="002617AE"/>
    <w:rsid w:val="00272FC6"/>
    <w:rsid w:val="002929B4"/>
    <w:rsid w:val="00295911"/>
    <w:rsid w:val="002E11DE"/>
    <w:rsid w:val="002F0AFD"/>
    <w:rsid w:val="00355497"/>
    <w:rsid w:val="00395DEA"/>
    <w:rsid w:val="003A06E5"/>
    <w:rsid w:val="003A52F5"/>
    <w:rsid w:val="003B784E"/>
    <w:rsid w:val="003E09DC"/>
    <w:rsid w:val="00446D35"/>
    <w:rsid w:val="00453EEB"/>
    <w:rsid w:val="0047400F"/>
    <w:rsid w:val="0047746F"/>
    <w:rsid w:val="004B4B6D"/>
    <w:rsid w:val="004D180E"/>
    <w:rsid w:val="00543281"/>
    <w:rsid w:val="005443FE"/>
    <w:rsid w:val="00587BA7"/>
    <w:rsid w:val="005C2528"/>
    <w:rsid w:val="005D0D8C"/>
    <w:rsid w:val="005E6A66"/>
    <w:rsid w:val="005F1D66"/>
    <w:rsid w:val="00614AAF"/>
    <w:rsid w:val="00617168"/>
    <w:rsid w:val="0069446A"/>
    <w:rsid w:val="006A76A3"/>
    <w:rsid w:val="006C5A4C"/>
    <w:rsid w:val="006E78A8"/>
    <w:rsid w:val="007150A0"/>
    <w:rsid w:val="007168F9"/>
    <w:rsid w:val="00752857"/>
    <w:rsid w:val="007542F9"/>
    <w:rsid w:val="007850A1"/>
    <w:rsid w:val="007E0E29"/>
    <w:rsid w:val="0080210B"/>
    <w:rsid w:val="00805BEA"/>
    <w:rsid w:val="00856BCA"/>
    <w:rsid w:val="00882268"/>
    <w:rsid w:val="00890874"/>
    <w:rsid w:val="008C3E9C"/>
    <w:rsid w:val="008E7406"/>
    <w:rsid w:val="008F495E"/>
    <w:rsid w:val="009108DE"/>
    <w:rsid w:val="009667C4"/>
    <w:rsid w:val="00976EA8"/>
    <w:rsid w:val="009A4CA6"/>
    <w:rsid w:val="009A4FAF"/>
    <w:rsid w:val="00A05007"/>
    <w:rsid w:val="00AB455B"/>
    <w:rsid w:val="00B02357"/>
    <w:rsid w:val="00B458CF"/>
    <w:rsid w:val="00BD628D"/>
    <w:rsid w:val="00BE2825"/>
    <w:rsid w:val="00BE2A49"/>
    <w:rsid w:val="00BE2BEB"/>
    <w:rsid w:val="00C64277"/>
    <w:rsid w:val="00C8754A"/>
    <w:rsid w:val="00CA34EE"/>
    <w:rsid w:val="00CD3520"/>
    <w:rsid w:val="00CD71F9"/>
    <w:rsid w:val="00D15E8F"/>
    <w:rsid w:val="00D22C4D"/>
    <w:rsid w:val="00D3587A"/>
    <w:rsid w:val="00D50AA1"/>
    <w:rsid w:val="00D737FC"/>
    <w:rsid w:val="00D964E8"/>
    <w:rsid w:val="00DA66C6"/>
    <w:rsid w:val="00DC4202"/>
    <w:rsid w:val="00E53612"/>
    <w:rsid w:val="00E5498C"/>
    <w:rsid w:val="00F71AB7"/>
    <w:rsid w:val="00FC71C0"/>
    <w:rsid w:val="04453648"/>
    <w:rsid w:val="05DB00B9"/>
    <w:rsid w:val="09BB2134"/>
    <w:rsid w:val="0CA434B9"/>
    <w:rsid w:val="0E4C156E"/>
    <w:rsid w:val="10BD4691"/>
    <w:rsid w:val="11585E8B"/>
    <w:rsid w:val="15492582"/>
    <w:rsid w:val="18F44D57"/>
    <w:rsid w:val="1D415527"/>
    <w:rsid w:val="1E7D3B34"/>
    <w:rsid w:val="22A51050"/>
    <w:rsid w:val="283D43BA"/>
    <w:rsid w:val="29B70F08"/>
    <w:rsid w:val="2BA4769A"/>
    <w:rsid w:val="2CD06EF4"/>
    <w:rsid w:val="2F335194"/>
    <w:rsid w:val="30963758"/>
    <w:rsid w:val="32EF40CE"/>
    <w:rsid w:val="34920D5F"/>
    <w:rsid w:val="35AB7798"/>
    <w:rsid w:val="372974AC"/>
    <w:rsid w:val="37515EC2"/>
    <w:rsid w:val="3949702E"/>
    <w:rsid w:val="3BE408BA"/>
    <w:rsid w:val="3C7F703B"/>
    <w:rsid w:val="3D70189E"/>
    <w:rsid w:val="42271DDB"/>
    <w:rsid w:val="43910C0D"/>
    <w:rsid w:val="48B52937"/>
    <w:rsid w:val="48EE3EF3"/>
    <w:rsid w:val="4C1E2F28"/>
    <w:rsid w:val="4CFC29CC"/>
    <w:rsid w:val="4D6E1856"/>
    <w:rsid w:val="502C04C1"/>
    <w:rsid w:val="51DE24AB"/>
    <w:rsid w:val="5651051D"/>
    <w:rsid w:val="56EC004A"/>
    <w:rsid w:val="57E961A8"/>
    <w:rsid w:val="581E77CF"/>
    <w:rsid w:val="58B06254"/>
    <w:rsid w:val="5AF25131"/>
    <w:rsid w:val="600176AC"/>
    <w:rsid w:val="65332BB8"/>
    <w:rsid w:val="664A46E0"/>
    <w:rsid w:val="66755D81"/>
    <w:rsid w:val="68A121F7"/>
    <w:rsid w:val="68A9241E"/>
    <w:rsid w:val="6B6D695A"/>
    <w:rsid w:val="6FD41D7F"/>
    <w:rsid w:val="72416639"/>
    <w:rsid w:val="738C1FE2"/>
    <w:rsid w:val="75531EF6"/>
    <w:rsid w:val="75D0003D"/>
    <w:rsid w:val="764F7877"/>
    <w:rsid w:val="7AA141FF"/>
    <w:rsid w:val="7C445B57"/>
    <w:rsid w:val="7D713C1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6A66"/>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5E6A66"/>
    <w:pPr>
      <w:tabs>
        <w:tab w:val="center" w:pos="4153"/>
        <w:tab w:val="right" w:pos="8306"/>
      </w:tabs>
      <w:snapToGrid w:val="0"/>
      <w:jc w:val="left"/>
    </w:pPr>
    <w:rPr>
      <w:sz w:val="18"/>
    </w:rPr>
  </w:style>
  <w:style w:type="character" w:customStyle="1" w:styleId="Char">
    <w:name w:val="页脚 Char"/>
    <w:basedOn w:val="a0"/>
    <w:link w:val="a3"/>
    <w:uiPriority w:val="99"/>
    <w:semiHidden/>
    <w:rsid w:val="00DD3631"/>
    <w:rPr>
      <w:rFonts w:ascii="Calibri" w:hAnsi="Calibri"/>
      <w:sz w:val="18"/>
      <w:szCs w:val="18"/>
    </w:rPr>
  </w:style>
  <w:style w:type="paragraph" w:styleId="a4">
    <w:name w:val="header"/>
    <w:basedOn w:val="a"/>
    <w:link w:val="Char0"/>
    <w:uiPriority w:val="99"/>
    <w:rsid w:val="005E6A66"/>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0">
    <w:name w:val="页眉 Char"/>
    <w:basedOn w:val="a0"/>
    <w:link w:val="a4"/>
    <w:uiPriority w:val="99"/>
    <w:semiHidden/>
    <w:rsid w:val="00DD3631"/>
    <w:rPr>
      <w:rFonts w:ascii="Calibri" w:hAnsi="Calibri"/>
      <w:sz w:val="18"/>
      <w:szCs w:val="18"/>
    </w:rPr>
  </w:style>
  <w:style w:type="character" w:customStyle="1" w:styleId="font31">
    <w:name w:val="font31"/>
    <w:basedOn w:val="a0"/>
    <w:uiPriority w:val="99"/>
    <w:rsid w:val="005E6A66"/>
    <w:rPr>
      <w:rFonts w:ascii="Arial" w:hAnsi="Arial" w:cs="Arial"/>
      <w:color w:val="000000"/>
      <w:sz w:val="16"/>
      <w:szCs w:val="16"/>
      <w:u w:val="none"/>
    </w:rPr>
  </w:style>
  <w:style w:type="character" w:customStyle="1" w:styleId="font01">
    <w:name w:val="font01"/>
    <w:basedOn w:val="a0"/>
    <w:uiPriority w:val="99"/>
    <w:rsid w:val="005E6A66"/>
    <w:rPr>
      <w:rFonts w:ascii="Arial" w:hAnsi="Arial" w:cs="Arial"/>
      <w:color w:val="000000"/>
      <w:sz w:val="16"/>
      <w:szCs w:val="16"/>
      <w:u w:val="none"/>
    </w:rPr>
  </w:style>
  <w:style w:type="character" w:customStyle="1" w:styleId="font41">
    <w:name w:val="font41"/>
    <w:basedOn w:val="a0"/>
    <w:uiPriority w:val="99"/>
    <w:rsid w:val="005E6A66"/>
    <w:rPr>
      <w:rFonts w:ascii="宋体" w:eastAsia="宋体" w:hAnsi="宋体" w:cs="宋体"/>
      <w:color w:val="000000"/>
      <w:sz w:val="16"/>
      <w:szCs w:val="16"/>
      <w:u w:val="none"/>
    </w:rPr>
  </w:style>
  <w:style w:type="paragraph" w:styleId="a5">
    <w:name w:val="List Paragraph"/>
    <w:basedOn w:val="a"/>
    <w:uiPriority w:val="99"/>
    <w:qFormat/>
    <w:rsid w:val="00152509"/>
    <w:pPr>
      <w:ind w:firstLineChars="200" w:firstLine="420"/>
    </w:pPr>
  </w:style>
  <w:style w:type="paragraph" w:styleId="a6">
    <w:name w:val="Normal (Web)"/>
    <w:basedOn w:val="a"/>
    <w:uiPriority w:val="99"/>
    <w:rsid w:val="00D737FC"/>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241</TotalTime>
  <Pages>21</Pages>
  <Words>1169</Words>
  <Characters>6669</Characters>
  <Application>Microsoft Office Word</Application>
  <DocSecurity>0</DocSecurity>
  <Lines>55</Lines>
  <Paragraphs>15</Paragraphs>
  <ScaleCrop>false</ScaleCrop>
  <Company>Microsoft</Company>
  <LinksUpToDate>false</LinksUpToDate>
  <CharactersWithSpaces>7823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wsj</dc:creator>
  <cp:keywords/>
  <dc:description/>
  <cp:lastModifiedBy>LENOVO</cp:lastModifiedBy>
  <cp:revision>49</cp:revision>
  <cp:lastPrinted>2017-09-11T06:51:00Z</cp:lastPrinted>
  <dcterms:created xsi:type="dcterms:W3CDTF">2014-10-29T12:08:00Z</dcterms:created>
  <dcterms:modified xsi:type="dcterms:W3CDTF">2017-09-23T02:52:00Z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