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延津县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科技创新券兑现申请表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）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spacing w:line="600" w:lineRule="auto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项目名称：</w:t>
      </w:r>
      <w:r>
        <w:rPr>
          <w:rFonts w:ascii="华文中宋" w:hAnsi="华文中宋" w:eastAsia="华文中宋"/>
          <w:b/>
          <w:sz w:val="28"/>
          <w:szCs w:val="28"/>
        </w:rPr>
        <w:t>____________________________________________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 xml:space="preserve"> </w:t>
      </w:r>
    </w:p>
    <w:p>
      <w:pPr>
        <w:spacing w:line="600" w:lineRule="auto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申请单位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（公章）</w:t>
      </w:r>
      <w:r>
        <w:rPr>
          <w:rFonts w:ascii="华文中宋" w:hAnsi="华文中宋" w:eastAsia="华文中宋"/>
          <w:b/>
          <w:sz w:val="28"/>
          <w:szCs w:val="28"/>
        </w:rPr>
        <w:t>______________________________________</w:t>
      </w:r>
    </w:p>
    <w:p>
      <w:pPr>
        <w:spacing w:line="600" w:lineRule="auto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通讯地址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>__________________________________________</w:t>
      </w:r>
    </w:p>
    <w:p>
      <w:pPr>
        <w:spacing w:line="600" w:lineRule="auto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联系人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>____________________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hint="eastAsia" w:ascii="华文中宋" w:hAnsi="华文中宋" w:eastAsia="华文中宋"/>
          <w:b/>
          <w:sz w:val="28"/>
          <w:szCs w:val="28"/>
        </w:rPr>
        <w:t>邮政编码</w:t>
      </w:r>
      <w:r>
        <w:rPr>
          <w:rFonts w:ascii="华文中宋" w:hAnsi="华文中宋" w:eastAsia="华文中宋"/>
          <w:b/>
          <w:sz w:val="28"/>
          <w:szCs w:val="28"/>
        </w:rPr>
        <w:t>_____________</w:t>
      </w:r>
    </w:p>
    <w:p>
      <w:pPr>
        <w:spacing w:line="600" w:lineRule="auto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联系电话</w:t>
      </w:r>
      <w:r>
        <w:rPr>
          <w:rFonts w:ascii="华文中宋" w:hAnsi="华文中宋" w:eastAsia="华文中宋"/>
          <w:b/>
          <w:sz w:val="28"/>
          <w:szCs w:val="28"/>
        </w:rPr>
        <w:t xml:space="preserve">    ____________________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hint="eastAsia" w:ascii="华文中宋" w:hAnsi="华文中宋" w:eastAsia="华文中宋"/>
          <w:b/>
          <w:sz w:val="28"/>
          <w:szCs w:val="28"/>
        </w:rPr>
        <w:t>手机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>_______________</w:t>
      </w:r>
    </w:p>
    <w:p>
      <w:pPr>
        <w:spacing w:line="600" w:lineRule="auto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电子邮箱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>____________________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hint="eastAsia" w:ascii="华文中宋" w:hAnsi="华文中宋" w:eastAsia="华文中宋"/>
          <w:b/>
          <w:sz w:val="28"/>
          <w:szCs w:val="28"/>
        </w:rPr>
        <w:t>传真</w:t>
      </w:r>
      <w:r>
        <w:rPr>
          <w:rFonts w:ascii="华文中宋" w:hAnsi="华文中宋" w:eastAsia="华文中宋"/>
          <w:b/>
          <w:sz w:val="28"/>
          <w:szCs w:val="28"/>
        </w:rPr>
        <w:tab/>
      </w:r>
      <w:r>
        <w:rPr>
          <w:rFonts w:ascii="华文中宋" w:hAnsi="华文中宋" w:eastAsia="华文中宋"/>
          <w:b/>
          <w:sz w:val="28"/>
          <w:szCs w:val="28"/>
        </w:rPr>
        <w:t>_______________</w:t>
      </w:r>
    </w:p>
    <w:p>
      <w:pPr>
        <w:jc w:val="left"/>
        <w:rPr>
          <w:rFonts w:ascii="华文中宋" w:hAnsi="华文中宋" w:eastAsia="华文中宋"/>
          <w:b/>
          <w:sz w:val="28"/>
          <w:szCs w:val="28"/>
        </w:rPr>
      </w:pPr>
    </w:p>
    <w:p>
      <w:pPr>
        <w:pStyle w:val="6"/>
        <w:rPr>
          <w:rFonts w:hint="eastAsia" w:ascii="黑体" w:hAnsi="宋体" w:eastAsia="黑体" w:cs="宋体"/>
          <w:sz w:val="28"/>
        </w:rPr>
      </w:pPr>
    </w:p>
    <w:p>
      <w:pPr>
        <w:pStyle w:val="6"/>
        <w:tabs>
          <w:tab w:val="left" w:pos="2955"/>
        </w:tabs>
        <w:jc w:val="center"/>
        <w:rPr>
          <w:rFonts w:hint="eastAsia" w:ascii="黑体" w:hAnsi="宋体" w:eastAsia="黑体" w:cs="宋体"/>
          <w:b/>
          <w:sz w:val="24"/>
          <w:lang w:eastAsia="zh-CN"/>
        </w:rPr>
      </w:pPr>
    </w:p>
    <w:p>
      <w:pPr>
        <w:pStyle w:val="6"/>
        <w:tabs>
          <w:tab w:val="left" w:pos="2955"/>
        </w:tabs>
        <w:jc w:val="center"/>
        <w:rPr>
          <w:rFonts w:hint="eastAsia" w:ascii="黑体" w:hAnsi="宋体" w:eastAsia="黑体" w:cs="宋体"/>
          <w:b/>
          <w:sz w:val="24"/>
          <w:lang w:eastAsia="zh-CN"/>
        </w:rPr>
      </w:pPr>
    </w:p>
    <w:p>
      <w:pPr>
        <w:pStyle w:val="6"/>
        <w:tabs>
          <w:tab w:val="left" w:pos="2955"/>
        </w:tabs>
        <w:jc w:val="center"/>
        <w:rPr>
          <w:rFonts w:hint="eastAsia" w:ascii="黑体" w:hAnsi="宋体" w:eastAsia="黑体" w:cs="宋体"/>
          <w:b/>
          <w:sz w:val="24"/>
          <w:lang w:eastAsia="zh-CN"/>
        </w:rPr>
      </w:pPr>
      <w:r>
        <w:rPr>
          <w:rFonts w:hint="eastAsia" w:ascii="黑体" w:hAnsi="宋体" w:eastAsia="黑体" w:cs="宋体"/>
          <w:b/>
          <w:sz w:val="24"/>
          <w:lang w:eastAsia="zh-CN"/>
        </w:rPr>
        <w:t>延津县科技和工业信息化局制</w:t>
      </w:r>
    </w:p>
    <w:p>
      <w:pPr>
        <w:pStyle w:val="6"/>
        <w:tabs>
          <w:tab w:val="left" w:pos="2955"/>
        </w:tabs>
        <w:jc w:val="center"/>
        <w:rPr>
          <w:rFonts w:hint="eastAsia" w:ascii="黑体" w:hAnsi="宋体" w:eastAsia="黑体" w:cs="宋体"/>
          <w:b/>
          <w:sz w:val="24"/>
        </w:rPr>
      </w:pPr>
    </w:p>
    <w:p>
      <w:pPr>
        <w:pStyle w:val="6"/>
        <w:tabs>
          <w:tab w:val="left" w:pos="2955"/>
        </w:tabs>
        <w:jc w:val="center"/>
        <w:rPr>
          <w:rFonts w:hint="eastAsia" w:ascii="黑体" w:hAnsi="宋体" w:eastAsia="黑体" w:cs="宋体"/>
          <w:b/>
          <w:sz w:val="24"/>
        </w:rPr>
      </w:pPr>
      <w:r>
        <w:rPr>
          <w:rFonts w:hint="eastAsia" w:ascii="黑体" w:hAnsi="宋体" w:eastAsia="黑体" w:cs="宋体"/>
          <w:b/>
          <w:sz w:val="24"/>
        </w:rPr>
        <w:t>二○</w:t>
      </w:r>
      <w:r>
        <w:rPr>
          <w:rFonts w:hint="eastAsia" w:ascii="黑体" w:hAnsi="宋体" w:eastAsia="黑体" w:cs="宋体"/>
          <w:b/>
          <w:sz w:val="24"/>
          <w:lang w:eastAsia="zh-CN"/>
        </w:rPr>
        <w:t>二二</w:t>
      </w:r>
      <w:r>
        <w:rPr>
          <w:rFonts w:hint="eastAsia" w:ascii="黑体" w:hAnsi="宋体" w:eastAsia="黑体" w:cs="宋体"/>
          <w:b/>
          <w:sz w:val="24"/>
        </w:rPr>
        <w:t>年制</w:t>
      </w:r>
    </w:p>
    <w:p>
      <w:pPr>
        <w:pStyle w:val="6"/>
        <w:tabs>
          <w:tab w:val="left" w:pos="2955"/>
        </w:tabs>
        <w:jc w:val="left"/>
        <w:rPr>
          <w:rFonts w:hint="eastAsia" w:ascii="黑体" w:hAnsi="宋体" w:eastAsia="黑体" w:cs="宋体"/>
          <w:b/>
          <w:sz w:val="30"/>
          <w:szCs w:val="30"/>
        </w:rPr>
      </w:pPr>
    </w:p>
    <w:p>
      <w:pPr>
        <w:pStyle w:val="6"/>
        <w:tabs>
          <w:tab w:val="left" w:pos="2955"/>
        </w:tabs>
        <w:jc w:val="left"/>
        <w:rPr>
          <w:rFonts w:hint="eastAsia" w:ascii="黑体" w:hAnsi="宋体" w:eastAsia="黑体" w:cs="宋体"/>
          <w:b/>
          <w:sz w:val="30"/>
          <w:szCs w:val="30"/>
        </w:rPr>
      </w:pPr>
    </w:p>
    <w:p>
      <w:pPr>
        <w:pStyle w:val="6"/>
        <w:tabs>
          <w:tab w:val="left" w:pos="2955"/>
        </w:tabs>
        <w:jc w:val="left"/>
        <w:rPr>
          <w:rFonts w:hint="default" w:ascii="黑体" w:hAnsi="宋体" w:eastAsia="黑体" w:cs="宋体"/>
          <w:b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sz w:val="30"/>
          <w:szCs w:val="30"/>
        </w:rPr>
        <w:t>一、基本情况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05"/>
        <w:gridCol w:w="1025"/>
        <w:gridCol w:w="1660"/>
        <w:gridCol w:w="330"/>
        <w:gridCol w:w="669"/>
        <w:gridCol w:w="276"/>
        <w:gridCol w:w="118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基本</w:t>
            </w:r>
          </w:p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项目名称</w:t>
            </w:r>
          </w:p>
        </w:tc>
        <w:tc>
          <w:tcPr>
            <w:tcW w:w="7074" w:type="dxa"/>
            <w:gridSpan w:val="7"/>
            <w:noWrap w:val="0"/>
            <w:vAlign w:val="center"/>
          </w:tcPr>
          <w:p>
            <w:pPr>
              <w:pStyle w:val="6"/>
              <w:ind w:right="900"/>
              <w:jc w:val="left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完成时间</w:t>
            </w:r>
          </w:p>
        </w:tc>
        <w:tc>
          <w:tcPr>
            <w:tcW w:w="7074" w:type="dxa"/>
            <w:gridSpan w:val="7"/>
            <w:noWrap w:val="0"/>
            <w:vAlign w:val="center"/>
          </w:tcPr>
          <w:p>
            <w:pPr>
              <w:pStyle w:val="6"/>
              <w:jc w:val="left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联系人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电子邮箱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已领取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创新券</w:t>
            </w:r>
          </w:p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总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额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6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万元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>)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已领取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创新券</w:t>
            </w:r>
          </w:p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文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 xml:space="preserve">  号</w:t>
            </w:r>
          </w:p>
        </w:tc>
        <w:tc>
          <w:tcPr>
            <w:tcW w:w="4389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申请兑现创新券</w:t>
            </w:r>
          </w:p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金  额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6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万元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>)</w:t>
            </w: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是否列入创新券创新应用专项重点项目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黑体" w:hAnsi="宋体" w:eastAsia="黑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宋体" w:eastAsia="黑体" w:cs="宋体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829" w:type="dxa"/>
            <w:gridSpan w:val="9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使用范围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委托服务类</w:t>
            </w:r>
          </w:p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技术服务名称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购买时间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ind w:left="1800" w:hanging="1800" w:hangingChars="750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ind w:left="1800" w:hanging="1800" w:hangingChars="750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ind w:left="1800" w:hanging="1800" w:hangingChars="750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050" w:type="dxa"/>
            <w:gridSpan w:val="7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小计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创新设计类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设备名称及型号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购买时间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pacing w:val="-20"/>
                <w:kern w:val="2"/>
                <w:position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小计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科技合作类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合作项目名称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合作日期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金额（万元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成果转化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类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成果名称及证书号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转化日期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sz w:val="24"/>
              </w:rPr>
              <w:t>金额（万元</w:t>
            </w:r>
            <w:r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6"/>
              <w:ind w:right="-109" w:rightChars="-52"/>
              <w:rPr>
                <w:rFonts w:hint="eastAsia" w:ascii="Times New Roman" w:hAnsi="Times New Roman" w:cs="Times New Roman"/>
                <w:color w:val="0000FF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b w:val="0"/>
                <w:bCs w:val="0"/>
                <w:sz w:val="24"/>
                <w:lang w:eastAsia="zh-CN"/>
              </w:rPr>
            </w:pPr>
          </w:p>
        </w:tc>
      </w:tr>
    </w:tbl>
    <w:p>
      <w:pPr>
        <w:pStyle w:val="6"/>
        <w:numPr>
          <w:ilvl w:val="0"/>
          <w:numId w:val="1"/>
        </w:numPr>
        <w:tabs>
          <w:tab w:val="left" w:pos="2955"/>
        </w:tabs>
        <w:jc w:val="left"/>
        <w:rPr>
          <w:rFonts w:hint="eastAsia" w:ascii="黑体" w:hAnsi="宋体" w:eastAsia="黑体" w:cs="宋体"/>
          <w:b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sz w:val="30"/>
          <w:szCs w:val="30"/>
          <w:lang w:eastAsia="zh-CN"/>
        </w:rPr>
        <w:t>项目进展情况</w:t>
      </w:r>
    </w:p>
    <w:tbl>
      <w:tblPr>
        <w:tblStyle w:val="4"/>
        <w:tblW w:w="922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92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简要说明研发项目概况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</w:p>
        </w:tc>
      </w:tr>
    </w:tbl>
    <w:p>
      <w:pPr>
        <w:pStyle w:val="6"/>
        <w:widowControl w:val="0"/>
        <w:numPr>
          <w:ilvl w:val="0"/>
          <w:numId w:val="0"/>
        </w:numPr>
        <w:tabs>
          <w:tab w:val="left" w:pos="2955"/>
        </w:tabs>
        <w:jc w:val="left"/>
        <w:rPr>
          <w:rFonts w:hint="eastAsia" w:ascii="黑体" w:hAnsi="宋体" w:eastAsia="黑体" w:cs="宋体"/>
          <w:b/>
          <w:sz w:val="30"/>
          <w:szCs w:val="30"/>
          <w:lang w:eastAsia="zh-CN"/>
        </w:rPr>
      </w:pPr>
    </w:p>
    <w:p>
      <w:pPr>
        <w:pStyle w:val="6"/>
        <w:numPr>
          <w:ilvl w:val="0"/>
          <w:numId w:val="1"/>
        </w:numPr>
        <w:tabs>
          <w:tab w:val="left" w:pos="2955"/>
        </w:tabs>
        <w:jc w:val="left"/>
        <w:rPr>
          <w:rFonts w:hint="eastAsia" w:ascii="黑体" w:hAnsi="宋体" w:eastAsia="黑体" w:cs="宋体"/>
          <w:b/>
          <w:sz w:val="30"/>
          <w:szCs w:val="30"/>
        </w:rPr>
      </w:pPr>
      <w:r>
        <w:rPr>
          <w:rFonts w:hint="eastAsia" w:ascii="黑体" w:hAnsi="宋体" w:eastAsia="黑体" w:cs="宋体"/>
          <w:b/>
          <w:sz w:val="30"/>
          <w:szCs w:val="30"/>
          <w:lang w:eastAsia="zh-CN"/>
        </w:rPr>
        <w:t>科技创新券</w:t>
      </w:r>
      <w:r>
        <w:rPr>
          <w:rFonts w:hint="eastAsia" w:ascii="黑体" w:hAnsi="宋体" w:eastAsia="黑体" w:cs="宋体"/>
          <w:b/>
          <w:sz w:val="30"/>
          <w:szCs w:val="30"/>
        </w:rPr>
        <w:t>完成情况</w:t>
      </w:r>
    </w:p>
    <w:tbl>
      <w:tblPr>
        <w:tblStyle w:val="4"/>
        <w:tblW w:w="922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92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1.</w:t>
            </w:r>
            <w:r>
              <w:rPr>
                <w:rFonts w:hint="eastAsia" w:ascii="黑体" w:hAnsi="宋体" w:eastAsia="黑体" w:cs="宋体"/>
                <w:sz w:val="24"/>
              </w:rPr>
              <w:t>依托购买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委托服务</w:t>
            </w:r>
            <w:r>
              <w:rPr>
                <w:rFonts w:hint="eastAsia" w:ascii="黑体" w:hAnsi="宋体" w:eastAsia="黑体" w:cs="宋体"/>
                <w:sz w:val="24"/>
              </w:rPr>
              <w:t>开展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科技创新活动</w:t>
            </w:r>
            <w:r>
              <w:rPr>
                <w:rFonts w:hint="eastAsia" w:ascii="黑体" w:hAnsi="宋体" w:eastAsia="黑体" w:cs="宋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rPr>
                <w:rFonts w:hint="eastAsia" w:ascii="黑体" w:hAnsi="宋体" w:eastAsia="黑体" w:cs="宋体"/>
                <w:sz w:val="24"/>
              </w:rPr>
            </w:pPr>
          </w:p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2.</w:t>
            </w:r>
            <w:r>
              <w:rPr>
                <w:rFonts w:hint="eastAsia" w:ascii="黑体" w:hAnsi="宋体" w:eastAsia="黑体" w:cs="宋体"/>
                <w:sz w:val="24"/>
              </w:rPr>
              <w:t>依托购买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创新设计类</w:t>
            </w:r>
            <w:r>
              <w:rPr>
                <w:rFonts w:hint="eastAsia" w:ascii="黑体" w:hAnsi="宋体" w:eastAsia="黑体" w:cs="宋体"/>
                <w:sz w:val="24"/>
              </w:rPr>
              <w:t>开展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科技创新活动</w:t>
            </w:r>
            <w:r>
              <w:rPr>
                <w:rFonts w:hint="eastAsia" w:ascii="黑体" w:hAnsi="宋体" w:eastAsia="黑体" w:cs="宋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（1.简要说明研发设备用于何种研发活动，以及在研发活动中的用途，配套使用或购买部件自行组装的研发设备可整体说明；2.无法说明研发用途、主要用于生产及用于日常工作的设备不视为研发设备。）</w:t>
            </w:r>
          </w:p>
          <w:p>
            <w:pPr>
              <w:pStyle w:val="6"/>
              <w:jc w:val="left"/>
              <w:rPr>
                <w:rFonts w:hint="eastAsia" w:ascii="黑体" w:hAnsi="宋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3.</w:t>
            </w:r>
            <w:r>
              <w:rPr>
                <w:rFonts w:hint="eastAsia" w:ascii="黑体" w:hAnsi="宋体" w:eastAsia="黑体" w:cs="宋体"/>
                <w:sz w:val="24"/>
              </w:rPr>
              <w:t>依托购买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科技合作</w:t>
            </w:r>
            <w:r>
              <w:rPr>
                <w:rFonts w:hint="eastAsia" w:ascii="黑体" w:hAnsi="宋体" w:eastAsia="黑体" w:cs="宋体"/>
                <w:sz w:val="24"/>
              </w:rPr>
              <w:t>开展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科技创新活动</w:t>
            </w:r>
            <w:r>
              <w:rPr>
                <w:rFonts w:hint="eastAsia" w:ascii="黑体" w:hAnsi="宋体" w:eastAsia="黑体" w:cs="宋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</w:rPr>
            </w:pPr>
            <w:r>
              <w:rPr>
                <w:rFonts w:hint="eastAsia" w:ascii="黑体" w:hAnsi="宋体" w:eastAsia="黑体" w:cs="宋体"/>
                <w:sz w:val="24"/>
                <w:lang w:val="en-US" w:eastAsia="zh-CN"/>
              </w:rPr>
              <w:t>4.</w:t>
            </w:r>
            <w:r>
              <w:rPr>
                <w:rFonts w:hint="eastAsia" w:ascii="黑体" w:hAnsi="宋体" w:eastAsia="黑体" w:cs="宋体"/>
                <w:sz w:val="24"/>
              </w:rPr>
              <w:t>依托购买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成果转化</w:t>
            </w:r>
            <w:r>
              <w:rPr>
                <w:rFonts w:hint="eastAsia" w:ascii="黑体" w:hAnsi="宋体" w:eastAsia="黑体" w:cs="宋体"/>
                <w:sz w:val="24"/>
              </w:rPr>
              <w:t>开展</w:t>
            </w:r>
            <w:r>
              <w:rPr>
                <w:rFonts w:hint="eastAsia" w:ascii="黑体" w:hAnsi="宋体" w:eastAsia="黑体" w:cs="宋体"/>
                <w:sz w:val="24"/>
                <w:lang w:eastAsia="zh-CN"/>
              </w:rPr>
              <w:t>科技创新活动</w:t>
            </w:r>
            <w:r>
              <w:rPr>
                <w:rFonts w:hint="eastAsia" w:ascii="黑体" w:hAnsi="宋体" w:eastAsia="黑体" w:cs="宋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92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hAnsi="宋体" w:eastAsia="黑体" w:cs="宋体"/>
                <w:sz w:val="24"/>
                <w:lang w:val="en-US" w:eastAsia="zh-CN"/>
              </w:rPr>
            </w:pPr>
          </w:p>
        </w:tc>
      </w:tr>
    </w:tbl>
    <w:p>
      <w:pPr>
        <w:pStyle w:val="6"/>
        <w:tabs>
          <w:tab w:val="left" w:pos="2955"/>
        </w:tabs>
        <w:jc w:val="left"/>
        <w:rPr>
          <w:rFonts w:hint="eastAsia" w:ascii="黑体" w:hAnsi="宋体" w:eastAsia="黑体"/>
          <w:b/>
          <w:sz w:val="28"/>
          <w:szCs w:val="28"/>
        </w:rPr>
      </w:pPr>
    </w:p>
    <w:p>
      <w:pPr>
        <w:pStyle w:val="6"/>
        <w:tabs>
          <w:tab w:val="left" w:pos="2955"/>
        </w:tabs>
        <w:jc w:val="left"/>
        <w:rPr>
          <w:rFonts w:hint="eastAsia" w:ascii="黑体" w:hAnsi="宋体" w:eastAsia="黑体"/>
          <w:b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sz w:val="28"/>
          <w:szCs w:val="28"/>
        </w:rPr>
        <w:t>三、申报单位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建议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pStyle w:val="7"/>
              <w:tabs>
                <w:tab w:val="left" w:pos="2955"/>
              </w:tabs>
              <w:spacing w:line="360" w:lineRule="auto"/>
              <w:ind w:left="113" w:leftChars="0" w:right="113" w:rightChars="0"/>
              <w:jc w:val="center"/>
              <w:rPr>
                <w:rFonts w:hint="eastAsia" w:ascii="黑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法定代表人（签章）：                     公       章：</w:t>
            </w:r>
          </w:p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黑体" w:hAnsi="宋体" w:eastAsia="黑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7"/>
              <w:tabs>
                <w:tab w:val="left" w:pos="2955"/>
              </w:tabs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  <w:t>四、审核意见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3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pStyle w:val="7"/>
              <w:tabs>
                <w:tab w:val="left" w:pos="2955"/>
              </w:tabs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县</w:t>
            </w:r>
            <w:r>
              <w:rPr>
                <w:rFonts w:hint="eastAsia" w:ascii="宋体" w:hAnsi="宋体"/>
                <w:sz w:val="24"/>
                <w:szCs w:val="21"/>
              </w:rPr>
              <w:t>科技创新券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实施</w:t>
            </w:r>
            <w:r>
              <w:rPr>
                <w:rFonts w:hint="eastAsia" w:ascii="宋体" w:hAnsi="宋体"/>
                <w:sz w:val="24"/>
                <w:szCs w:val="21"/>
              </w:rPr>
              <w:t>管理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领导小组</w:t>
            </w:r>
            <w:r>
              <w:rPr>
                <w:rFonts w:hint="eastAsia" w:ascii="宋体" w:hAnsi="宋体"/>
                <w:sz w:val="24"/>
                <w:szCs w:val="21"/>
              </w:rPr>
              <w:t>办公室</w:t>
            </w:r>
          </w:p>
          <w:p>
            <w:pPr>
              <w:pStyle w:val="7"/>
              <w:tabs>
                <w:tab w:val="left" w:pos="2955"/>
              </w:tabs>
              <w:spacing w:line="360" w:lineRule="auto"/>
              <w:ind w:left="113" w:leftChars="0" w:right="113" w:rightChars="0"/>
              <w:jc w:val="center"/>
              <w:rPr>
                <w:rFonts w:hint="eastAsia" w:ascii="黑体" w:hAnsi="宋体" w:eastAsia="黑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（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县科工</w:t>
            </w:r>
            <w:r>
              <w:rPr>
                <w:rFonts w:hint="eastAsia" w:ascii="宋体" w:hAnsi="宋体"/>
                <w:sz w:val="24"/>
                <w:szCs w:val="21"/>
              </w:rPr>
              <w:t>局）审核意见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7"/>
              <w:rPr>
                <w:rFonts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4260"/>
              </w:tabs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负责人（签章）：                             公      章：</w:t>
            </w:r>
          </w:p>
          <w:p>
            <w:pPr>
              <w:pStyle w:val="7"/>
              <w:tabs>
                <w:tab w:val="left" w:pos="4470"/>
              </w:tabs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pStyle w:val="7"/>
              <w:tabs>
                <w:tab w:val="left" w:pos="4470"/>
              </w:tabs>
              <w:rPr>
                <w:rFonts w:hint="eastAsia" w:ascii="黑体" w:hAnsi="宋体" w:eastAsia="黑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1"/>
              </w:rPr>
              <w:t>年     月     日</w:t>
            </w:r>
          </w:p>
        </w:tc>
      </w:tr>
    </w:tbl>
    <w:p>
      <w:pPr>
        <w:pStyle w:val="6"/>
        <w:rPr>
          <w:rFonts w:hint="eastAsia" w:ascii="黑体" w:hAnsi="宋体" w:eastAsia="黑体" w:cs="宋体"/>
        </w:rPr>
      </w:pPr>
    </w:p>
    <w:p>
      <w:pPr>
        <w:pStyle w:val="6"/>
        <w:rPr>
          <w:rFonts w:hint="eastAsia" w:ascii="黑体" w:hAnsi="宋体" w:eastAsia="黑体" w:cs="宋体"/>
        </w:rPr>
      </w:pPr>
    </w:p>
    <w:p>
      <w:pPr>
        <w:pStyle w:val="6"/>
        <w:rPr>
          <w:rFonts w:hint="eastAsia" w:ascii="黑体" w:hAnsi="宋体" w:eastAsia="黑体" w:cs="宋体"/>
        </w:rPr>
      </w:pPr>
    </w:p>
    <w:p>
      <w:pPr>
        <w:pStyle w:val="6"/>
        <w:rPr>
          <w:rFonts w:hint="eastAsia" w:ascii="黑体" w:eastAsia="黑体"/>
          <w:b/>
          <w:bCs/>
          <w:szCs w:val="32"/>
        </w:rPr>
      </w:pPr>
      <w:r>
        <w:rPr>
          <w:rFonts w:hint="eastAsia" w:ascii="黑体" w:eastAsia="黑体"/>
          <w:b/>
          <w:bCs/>
          <w:szCs w:val="32"/>
        </w:rPr>
        <w:t xml:space="preserve">  </w:t>
      </w:r>
    </w:p>
    <w:p>
      <w:pPr>
        <w:pStyle w:val="6"/>
        <w:rPr>
          <w:rFonts w:hint="eastAsia" w:ascii="黑体" w:eastAsia="黑体"/>
          <w:b/>
          <w:bCs/>
          <w:szCs w:val="32"/>
        </w:rPr>
      </w:pPr>
      <w:r>
        <w:rPr>
          <w:rFonts w:hint="eastAsia" w:ascii="黑体" w:eastAsia="黑体"/>
          <w:b/>
          <w:bCs/>
          <w:szCs w:val="32"/>
          <w:lang w:eastAsia="zh-CN"/>
        </w:rPr>
        <w:t>五、</w:t>
      </w:r>
      <w:r>
        <w:rPr>
          <w:rFonts w:hint="eastAsia" w:ascii="黑体" w:eastAsia="黑体"/>
          <w:b/>
          <w:bCs/>
          <w:szCs w:val="32"/>
        </w:rPr>
        <w:t>附件材料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4" w:hRule="atLeast"/>
        </w:trPr>
        <w:tc>
          <w:tcPr>
            <w:tcW w:w="8414" w:type="dxa"/>
            <w:noWrap w:val="0"/>
            <w:vAlign w:val="top"/>
          </w:tcPr>
          <w:p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firstLine="548" w:firstLineChars="196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、提供购买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科技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、科技开发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或技术成果的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合同（协议）及发票的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（电子版）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及复印件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、支出发票原件（电子版）及复印件等；</w:t>
            </w:r>
          </w:p>
          <w:p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firstLine="548" w:firstLineChars="196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、提供研发设备购买清单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、设备照片、购买合同及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发票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（电子版）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及复印件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3、其他佐证材料。</w:t>
            </w:r>
          </w:p>
          <w:p>
            <w:pPr>
              <w:pStyle w:val="6"/>
              <w:rPr>
                <w:rFonts w:hint="eastAsia" w:ascii="黑体" w:eastAsia="黑体"/>
              </w:rPr>
            </w:pPr>
          </w:p>
          <w:p>
            <w:pPr>
              <w:pStyle w:val="6"/>
              <w:rPr>
                <w:rFonts w:hint="eastAsia" w:ascii="黑体" w:eastAsia="黑体"/>
              </w:rPr>
            </w:pPr>
          </w:p>
          <w:p>
            <w:pPr>
              <w:pStyle w:val="6"/>
              <w:rPr>
                <w:rFonts w:hint="eastAsia" w:ascii="黑体" w:eastAsia="黑体"/>
                <w:b/>
                <w:bCs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D1E55"/>
    <w:multiLevelType w:val="singleLevel"/>
    <w:tmpl w:val="FA4D1E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5258"/>
    <w:rsid w:val="039A45DC"/>
    <w:rsid w:val="058E7246"/>
    <w:rsid w:val="074348AA"/>
    <w:rsid w:val="08D97BB3"/>
    <w:rsid w:val="15967C0E"/>
    <w:rsid w:val="16910F8F"/>
    <w:rsid w:val="17B063B7"/>
    <w:rsid w:val="1DD8045D"/>
    <w:rsid w:val="1EC214A4"/>
    <w:rsid w:val="22892A0D"/>
    <w:rsid w:val="237401FA"/>
    <w:rsid w:val="259665B6"/>
    <w:rsid w:val="25A15258"/>
    <w:rsid w:val="2A644AB4"/>
    <w:rsid w:val="36CD5079"/>
    <w:rsid w:val="3D1C275A"/>
    <w:rsid w:val="3F3C126D"/>
    <w:rsid w:val="44042326"/>
    <w:rsid w:val="44A4511A"/>
    <w:rsid w:val="44EF03F1"/>
    <w:rsid w:val="482D478B"/>
    <w:rsid w:val="4AA509ED"/>
    <w:rsid w:val="4BF0413F"/>
    <w:rsid w:val="4F2F0A31"/>
    <w:rsid w:val="51963663"/>
    <w:rsid w:val="55C17CE6"/>
    <w:rsid w:val="56A05B4D"/>
    <w:rsid w:val="5AF521FB"/>
    <w:rsid w:val="5BD62AAC"/>
    <w:rsid w:val="5DFB4ADD"/>
    <w:rsid w:val="5E6A4A84"/>
    <w:rsid w:val="5F4719C8"/>
    <w:rsid w:val="60983B02"/>
    <w:rsid w:val="78AD42F8"/>
    <w:rsid w:val="7D7E5DA2"/>
    <w:rsid w:val="7F2A1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xl26"/>
    <w:basedOn w:val="9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top"/>
    </w:pPr>
    <w:rPr>
      <w:kern w:val="0"/>
      <w:szCs w:val="21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986</Words>
  <Characters>1291</Characters>
  <Lines>0</Lines>
  <Paragraphs>0</Paragraphs>
  <TotalTime>41</TotalTime>
  <ScaleCrop>false</ScaleCrop>
  <LinksUpToDate>false</LinksUpToDate>
  <CharactersWithSpaces>1502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2019-11-08T00:31:00Z</dcterms:created>
  <dc:creator>                    昜岼</dc:creator>
  <cp:lastModifiedBy>Administrator</cp:lastModifiedBy>
  <cp:lastPrinted>2022-10-31T02:21:00Z</cp:lastPrinted>
  <dcterms:modified xsi:type="dcterms:W3CDTF">2022-11-01T01:30:46Z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