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sz w:val="48"/>
          <w:szCs w:val="56"/>
        </w:rPr>
      </w:pPr>
    </w:p>
    <w:p>
      <w:pPr>
        <w:jc w:val="center"/>
        <w:rPr>
          <w:rFonts w:hint="eastAsia" w:ascii="文星标宋" w:hAnsi="文星标宋" w:eastAsia="文星标宋" w:cs="文星标宋"/>
          <w:sz w:val="36"/>
          <w:szCs w:val="44"/>
          <w:lang w:eastAsia="zh-CN"/>
        </w:rPr>
      </w:pPr>
      <w:r>
        <w:rPr>
          <w:rFonts w:hint="eastAsia" w:ascii="文星标宋" w:hAnsi="文星标宋" w:eastAsia="文星标宋" w:cs="文星标宋"/>
          <w:sz w:val="36"/>
          <w:szCs w:val="44"/>
          <w:lang w:eastAsia="zh-CN"/>
        </w:rPr>
        <w:t>延津县自然资源局</w:t>
      </w:r>
    </w:p>
    <w:p>
      <w:pPr>
        <w:jc w:val="center"/>
        <w:rPr>
          <w:rFonts w:hint="eastAsia" w:ascii="文星标宋" w:hAnsi="文星标宋" w:eastAsia="文星标宋" w:cs="文星标宋"/>
          <w:sz w:val="36"/>
          <w:szCs w:val="44"/>
          <w:lang w:eastAsia="zh-CN"/>
        </w:rPr>
      </w:pPr>
      <w:r>
        <w:rPr>
          <w:rFonts w:hint="eastAsia" w:ascii="文星标宋" w:hAnsi="文星标宋" w:eastAsia="文星标宋" w:cs="文星标宋"/>
          <w:sz w:val="36"/>
          <w:szCs w:val="44"/>
          <w:lang w:eastAsia="zh-CN"/>
        </w:rPr>
        <w:t>关于开展延津县工程建设项目联合测绘机构名</w:t>
      </w:r>
    </w:p>
    <w:p>
      <w:pPr>
        <w:jc w:val="center"/>
        <w:rPr>
          <w:rFonts w:hint="default" w:ascii="文星标宋" w:hAnsi="文星标宋" w:eastAsia="文星标宋" w:cs="文星标宋"/>
          <w:sz w:val="32"/>
          <w:szCs w:val="40"/>
          <w:lang w:val="en-US" w:eastAsia="zh-CN"/>
        </w:rPr>
      </w:pPr>
      <w:r>
        <w:rPr>
          <w:rFonts w:hint="eastAsia" w:ascii="文星标宋" w:hAnsi="文星标宋" w:eastAsia="文星标宋" w:cs="文星标宋"/>
          <w:sz w:val="36"/>
          <w:szCs w:val="44"/>
          <w:lang w:eastAsia="zh-CN"/>
        </w:rPr>
        <w:t>录库建库工作的通知</w:t>
      </w:r>
      <w:r>
        <w:rPr>
          <w:rFonts w:hint="eastAsia" w:ascii="文星标宋" w:hAnsi="文星标宋" w:eastAsia="文星标宋" w:cs="文星标宋"/>
          <w:sz w:val="36"/>
          <w:szCs w:val="44"/>
          <w:lang w:val="en-US" w:eastAsia="zh-CN"/>
        </w:rPr>
        <w:t xml:space="preserve"> </w:t>
      </w:r>
    </w:p>
    <w:p>
      <w:pPr>
        <w:rPr>
          <w:rFonts w:hint="eastAsia" w:ascii="仿宋_GB2312" w:hAnsi="仿宋_GB2312" w:eastAsia="仿宋_GB2312" w:cs="仿宋_GB2312"/>
          <w:sz w:val="32"/>
          <w:szCs w:val="40"/>
        </w:rPr>
      </w:pPr>
    </w:p>
    <w:p>
      <w:pPr>
        <w:jc w:val="left"/>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各测绘资质单位：</w:t>
      </w:r>
    </w:p>
    <w:p>
      <w:pPr>
        <w:ind w:firstLine="640" w:firstLineChars="200"/>
        <w:jc w:val="both"/>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为深入推进政府职能转变，进一步“放管服”改革要求，优化我县工程建设领域涉及行政审批相关的测绘技术服务工作,根据延津县自然资源局等六部门联合印发的《关于全面推进延津县工程建设项目“多测合一”改革的实施意见》（延自然资〔2021〕229号）文件规定的要求,开展延津县工程建设项目联合测绘机构名录库（以下简称“名录库”)建库工作，现将建库工作有关事项通知如下：</w:t>
      </w:r>
    </w:p>
    <w:p>
      <w:pPr>
        <w:ind w:firstLine="640" w:firstLineChars="200"/>
        <w:jc w:val="left"/>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一、申请条件</w:t>
      </w:r>
    </w:p>
    <w:p>
      <w:pPr>
        <w:ind w:firstLine="640" w:firstLineChars="200"/>
        <w:jc w:val="left"/>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延津县工程建设项目联合测绘机构应符合以下条件：</w:t>
      </w:r>
    </w:p>
    <w:p>
      <w:pPr>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（1）具有《测绘资质证书》的独立法人单位，专业范围应当包含工程测量和不动产测绘，其中工程测量应当具有控制测量、地形测量、规划测量专业子项，不动产测绘应当具有地籍测绘和房产测绘专业子项；</w:t>
      </w:r>
    </w:p>
    <w:p>
      <w:pPr>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具有与从事联合测绘活动相适应的专业技术人员，有与从事联合测绘活动相适应的技术装备和设施，有健全的技术和质量保证体系、安全保障措施、信息安全保密管理制度以及测绘成果和资料档案管理制度；</w:t>
      </w:r>
    </w:p>
    <w:p>
      <w:pPr>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（3）有依法缴纳税收和社会保障资金的良好记录，对列入失信被执行人、重大税收违法案件当事人名单、政府采购严重违法失信行为记录名单的供应商，禁止纳入名录库，不得参与所有联合测绘项目。</w:t>
      </w:r>
    </w:p>
    <w:p>
      <w:pPr>
        <w:ind w:firstLine="640" w:firstLineChars="200"/>
        <w:jc w:val="left"/>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二、申报材料</w:t>
      </w:r>
    </w:p>
    <w:p>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w:t>
      </w:r>
      <w:r>
        <w:rPr>
          <w:rFonts w:hint="eastAsia" w:ascii="仿宋_GB2312" w:hAnsi="仿宋_GB2312" w:eastAsia="仿宋_GB2312" w:cs="仿宋_GB2312"/>
          <w:sz w:val="32"/>
          <w:szCs w:val="32"/>
          <w:lang w:eastAsia="zh-CN"/>
        </w:rPr>
        <w:t>延津县</w:t>
      </w:r>
      <w:r>
        <w:rPr>
          <w:rFonts w:hint="eastAsia" w:ascii="仿宋_GB2312" w:hAnsi="仿宋_GB2312" w:eastAsia="仿宋_GB2312" w:cs="仿宋_GB2312"/>
          <w:sz w:val="32"/>
          <w:szCs w:val="32"/>
        </w:rPr>
        <w:t>工程建设项目联合测绘机构申请表》；</w:t>
      </w:r>
    </w:p>
    <w:p>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（二）测绘资质证书、营业执照原件及加盖本单位印章的测绘资质证书、营业执照扫描件；</w:t>
      </w:r>
    </w:p>
    <w:p>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（三）拟参与联合测绘项目的主要技术人员名册及</w:t>
      </w:r>
      <w:r>
        <w:rPr>
          <w:rFonts w:hint="eastAsia" w:ascii="仿宋_GB2312" w:hAnsi="仿宋_GB2312" w:eastAsia="仿宋_GB2312" w:cs="仿宋_GB2312"/>
          <w:sz w:val="32"/>
          <w:szCs w:val="32"/>
          <w:lang w:eastAsia="zh-CN"/>
        </w:rPr>
        <w:t>近</w:t>
      </w:r>
      <w:r>
        <w:rPr>
          <w:rFonts w:hint="eastAsia" w:ascii="仿宋_GB2312" w:hAnsi="仿宋_GB2312" w:eastAsia="仿宋_GB2312" w:cs="仿宋_GB2312"/>
          <w:sz w:val="32"/>
          <w:szCs w:val="32"/>
          <w:lang w:val="en-US" w:eastAsia="zh-CN"/>
        </w:rPr>
        <w:t>3个月的</w:t>
      </w:r>
      <w:r>
        <w:rPr>
          <w:rFonts w:hint="eastAsia" w:ascii="仿宋_GB2312" w:hAnsi="仿宋_GB2312" w:eastAsia="仿宋_GB2312" w:cs="仿宋_GB2312"/>
          <w:sz w:val="32"/>
          <w:szCs w:val="32"/>
        </w:rPr>
        <w:t>社保缴纳信息查询单、岗位和相关的仪器设备等信息；</w:t>
      </w:r>
    </w:p>
    <w:p>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（四）质量保证体系及安全保密证明材料；</w:t>
      </w:r>
    </w:p>
    <w:p>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（五）主要测绘业务业绩及证明；</w:t>
      </w:r>
    </w:p>
    <w:p>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（六）诚信承诺书。</w:t>
      </w:r>
    </w:p>
    <w:p>
      <w:pPr>
        <w:ind w:firstLine="640" w:firstLineChars="200"/>
        <w:jc w:val="left"/>
        <w:rPr>
          <w:rFonts w:hint="eastAsia" w:ascii="黑体" w:hAnsi="黑体" w:eastAsia="黑体" w:cs="黑体"/>
          <w:sz w:val="32"/>
          <w:szCs w:val="32"/>
          <w:lang w:eastAsia="zh-CN"/>
        </w:rPr>
      </w:pPr>
      <w:r>
        <w:rPr>
          <w:rFonts w:hint="eastAsia" w:ascii="黑体" w:hAnsi="黑体" w:eastAsia="黑体" w:cs="黑体"/>
          <w:sz w:val="32"/>
          <w:szCs w:val="32"/>
          <w:lang w:eastAsia="zh-CN"/>
        </w:rPr>
        <w:t>三、办理程序</w:t>
      </w:r>
    </w:p>
    <w:p>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（一）申请。</w:t>
      </w:r>
      <w:r>
        <w:rPr>
          <w:rFonts w:hint="eastAsia" w:ascii="仿宋_GB2312" w:hAnsi="仿宋_GB2312" w:eastAsia="仿宋_GB2312" w:cs="仿宋_GB2312"/>
          <w:sz w:val="32"/>
          <w:szCs w:val="32"/>
          <w:lang w:eastAsia="zh-CN"/>
        </w:rPr>
        <w:t>自通知发布之日起，</w:t>
      </w:r>
      <w:r>
        <w:rPr>
          <w:rFonts w:hint="eastAsia" w:ascii="仿宋_GB2312" w:hAnsi="仿宋_GB2312" w:eastAsia="仿宋_GB2312" w:cs="仿宋_GB2312"/>
          <w:sz w:val="32"/>
          <w:szCs w:val="32"/>
        </w:rPr>
        <w:t>符合条件的测绘单位，向</w:t>
      </w:r>
      <w:r>
        <w:rPr>
          <w:rFonts w:hint="eastAsia" w:ascii="仿宋_GB2312" w:hAnsi="仿宋_GB2312" w:eastAsia="仿宋_GB2312" w:cs="仿宋_GB2312"/>
          <w:sz w:val="32"/>
          <w:szCs w:val="32"/>
          <w:lang w:eastAsia="zh-CN"/>
        </w:rPr>
        <w:t>延津县</w:t>
      </w:r>
      <w:r>
        <w:rPr>
          <w:rFonts w:hint="eastAsia" w:ascii="仿宋_GB2312" w:hAnsi="仿宋_GB2312" w:eastAsia="仿宋_GB2312" w:cs="仿宋_GB2312"/>
          <w:sz w:val="32"/>
          <w:szCs w:val="32"/>
        </w:rPr>
        <w:t>自然资源</w:t>
      </w:r>
      <w:r>
        <w:rPr>
          <w:rFonts w:hint="eastAsia" w:ascii="仿宋_GB2312" w:hAnsi="仿宋_GB2312" w:eastAsia="仿宋_GB2312" w:cs="仿宋_GB2312"/>
          <w:sz w:val="32"/>
          <w:szCs w:val="32"/>
          <w:lang w:eastAsia="zh-CN"/>
        </w:rPr>
        <w:t>局</w:t>
      </w:r>
      <w:r>
        <w:rPr>
          <w:rFonts w:hint="eastAsia" w:ascii="仿宋_GB2312" w:hAnsi="仿宋_GB2312" w:eastAsia="仿宋_GB2312" w:cs="仿宋_GB2312"/>
          <w:sz w:val="32"/>
          <w:szCs w:val="32"/>
        </w:rPr>
        <w:t>提交《</w:t>
      </w:r>
      <w:r>
        <w:rPr>
          <w:rFonts w:hint="eastAsia" w:ascii="仿宋_GB2312" w:hAnsi="仿宋_GB2312" w:eastAsia="仿宋_GB2312" w:cs="仿宋_GB2312"/>
          <w:sz w:val="32"/>
          <w:szCs w:val="32"/>
          <w:lang w:eastAsia="zh-CN"/>
        </w:rPr>
        <w:t>延津县</w:t>
      </w:r>
      <w:r>
        <w:rPr>
          <w:rFonts w:hint="eastAsia" w:ascii="仿宋_GB2312" w:hAnsi="仿宋_GB2312" w:eastAsia="仿宋_GB2312" w:cs="仿宋_GB2312"/>
          <w:sz w:val="32"/>
          <w:szCs w:val="32"/>
        </w:rPr>
        <w:t>工程建设项目联合测绘机构申请表》及相关材料</w:t>
      </w:r>
      <w:r>
        <w:rPr>
          <w:rFonts w:hint="eastAsia" w:ascii="仿宋_GB2312" w:hAnsi="仿宋_GB2312" w:eastAsia="仿宋_GB2312" w:cs="仿宋_GB2312"/>
          <w:sz w:val="32"/>
          <w:szCs w:val="32"/>
          <w:lang w:eastAsia="zh-CN"/>
        </w:rPr>
        <w:t>纸质版（一式壹份）和电子版</w:t>
      </w:r>
      <w:r>
        <w:rPr>
          <w:rFonts w:hint="eastAsia" w:ascii="仿宋_GB2312" w:hAnsi="仿宋_GB2312" w:eastAsia="仿宋_GB2312" w:cs="仿宋_GB2312"/>
          <w:sz w:val="32"/>
          <w:szCs w:val="32"/>
        </w:rPr>
        <w:t>，申请注册。</w:t>
      </w:r>
    </w:p>
    <w:p>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（二）核实。</w:t>
      </w:r>
      <w:r>
        <w:rPr>
          <w:rFonts w:hint="eastAsia" w:ascii="仿宋_GB2312" w:hAnsi="仿宋_GB2312" w:eastAsia="仿宋_GB2312" w:cs="仿宋_GB2312"/>
          <w:sz w:val="32"/>
          <w:szCs w:val="32"/>
          <w:lang w:eastAsia="zh-CN"/>
        </w:rPr>
        <w:t>延津县</w:t>
      </w:r>
      <w:r>
        <w:rPr>
          <w:rFonts w:hint="eastAsia" w:ascii="仿宋_GB2312" w:hAnsi="仿宋_GB2312" w:eastAsia="仿宋_GB2312" w:cs="仿宋_GB2312"/>
          <w:sz w:val="32"/>
          <w:szCs w:val="32"/>
        </w:rPr>
        <w:t>自然资源</w:t>
      </w:r>
      <w:r>
        <w:rPr>
          <w:rFonts w:hint="eastAsia" w:ascii="仿宋_GB2312" w:hAnsi="仿宋_GB2312" w:eastAsia="仿宋_GB2312" w:cs="仿宋_GB2312"/>
          <w:sz w:val="32"/>
          <w:szCs w:val="32"/>
          <w:lang w:eastAsia="zh-CN"/>
        </w:rPr>
        <w:t>局</w:t>
      </w:r>
      <w:r>
        <w:rPr>
          <w:rFonts w:hint="eastAsia" w:ascii="仿宋_GB2312" w:hAnsi="仿宋_GB2312" w:eastAsia="仿宋_GB2312" w:cs="仿宋_GB2312"/>
          <w:sz w:val="32"/>
          <w:szCs w:val="32"/>
        </w:rPr>
        <w:t>应当在 7 个工作日</w:t>
      </w:r>
    </w:p>
    <w:p>
      <w:pPr>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内核实测绘单位的申请注册信息。</w:t>
      </w:r>
    </w:p>
    <w:p>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（三）公示。经核实符合名录库入库条件的测绘单位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在</w:t>
      </w:r>
      <w:r>
        <w:rPr>
          <w:rFonts w:hint="eastAsia" w:ascii="仿宋_GB2312" w:hAnsi="仿宋_GB2312" w:eastAsia="仿宋_GB2312" w:cs="仿宋_GB2312"/>
          <w:sz w:val="32"/>
          <w:szCs w:val="32"/>
          <w:lang w:eastAsia="zh-CN"/>
        </w:rPr>
        <w:t>延津县人民政府</w:t>
      </w:r>
      <w:r>
        <w:rPr>
          <w:rFonts w:hint="eastAsia" w:ascii="仿宋_GB2312" w:hAnsi="仿宋_GB2312" w:eastAsia="仿宋_GB2312" w:cs="仿宋_GB2312"/>
          <w:sz w:val="32"/>
          <w:szCs w:val="32"/>
        </w:rPr>
        <w:t>网站进行公示，公示期为5个工作日。</w:t>
      </w:r>
    </w:p>
    <w:p>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（四）公布。公示期满无异议的，纳入名录库</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对外公布。</w:t>
      </w:r>
    </w:p>
    <w:p>
      <w:pPr>
        <w:ind w:firstLine="640" w:firstLineChars="200"/>
        <w:jc w:val="both"/>
        <w:rPr>
          <w:rFonts w:hint="eastAsia" w:ascii="仿宋_GB2312" w:hAnsi="仿宋_GB2312" w:eastAsia="仿宋_GB2312" w:cs="仿宋_GB2312"/>
          <w:sz w:val="32"/>
          <w:szCs w:val="32"/>
        </w:rPr>
      </w:pPr>
    </w:p>
    <w:p>
      <w:pPr>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w:t>
      </w:r>
      <w:r>
        <w:rPr>
          <w:rFonts w:hint="eastAsia" w:ascii="仿宋_GB2312" w:hAnsi="仿宋_GB2312" w:eastAsia="仿宋_GB2312" w:cs="仿宋_GB2312"/>
          <w:sz w:val="32"/>
          <w:szCs w:val="32"/>
          <w:lang w:eastAsia="zh-CN"/>
        </w:rPr>
        <w:t>延津县</w:t>
      </w:r>
      <w:r>
        <w:rPr>
          <w:rFonts w:hint="eastAsia" w:ascii="仿宋_GB2312" w:hAnsi="仿宋_GB2312" w:eastAsia="仿宋_GB2312" w:cs="仿宋_GB2312"/>
          <w:sz w:val="32"/>
          <w:szCs w:val="32"/>
        </w:rPr>
        <w:t>工程建设项目联合测绘机构申请表</w:t>
      </w:r>
    </w:p>
    <w:p>
      <w:pPr>
        <w:numPr>
          <w:ilvl w:val="0"/>
          <w:numId w:val="1"/>
        </w:numPr>
        <w:ind w:firstLine="1600" w:firstLineChars="5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诚信承诺书</w:t>
      </w:r>
    </w:p>
    <w:p>
      <w:pPr>
        <w:widowControl w:val="0"/>
        <w:numPr>
          <w:ilvl w:val="0"/>
          <w:numId w:val="0"/>
        </w:numPr>
        <w:jc w:val="left"/>
        <w:rPr>
          <w:rFonts w:hint="eastAsia" w:ascii="仿宋_GB2312" w:hAnsi="仿宋_GB2312" w:eastAsia="仿宋_GB2312" w:cs="仿宋_GB2312"/>
          <w:sz w:val="32"/>
          <w:szCs w:val="32"/>
        </w:rPr>
      </w:pPr>
    </w:p>
    <w:p>
      <w:pPr>
        <w:widowControl w:val="0"/>
        <w:numPr>
          <w:ilvl w:val="0"/>
          <w:numId w:val="0"/>
        </w:numPr>
        <w:jc w:val="left"/>
        <w:rPr>
          <w:rFonts w:hint="eastAsia" w:ascii="仿宋_GB2312" w:hAnsi="仿宋_GB2312" w:eastAsia="仿宋_GB2312" w:cs="仿宋_GB2312"/>
          <w:sz w:val="32"/>
          <w:szCs w:val="32"/>
        </w:rPr>
      </w:pPr>
    </w:p>
    <w:p>
      <w:pPr>
        <w:widowControl w:val="0"/>
        <w:numPr>
          <w:ilvl w:val="0"/>
          <w:numId w:val="0"/>
        </w:numPr>
        <w:jc w:val="left"/>
        <w:rPr>
          <w:rFonts w:hint="eastAsia" w:ascii="仿宋_GB2312" w:hAnsi="仿宋_GB2312" w:eastAsia="仿宋_GB2312" w:cs="仿宋_GB2312"/>
          <w:sz w:val="32"/>
          <w:szCs w:val="32"/>
        </w:rPr>
      </w:pPr>
    </w:p>
    <w:p>
      <w:pPr>
        <w:wordWrap w:val="0"/>
        <w:jc w:val="righ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2023</w:t>
      </w:r>
      <w:r>
        <w:rPr>
          <w:rFonts w:hint="eastAsia" w:ascii="仿宋_GB2312" w:hAnsi="仿宋_GB2312" w:eastAsia="仿宋_GB2312" w:cs="仿宋_GB2312"/>
          <w:sz w:val="32"/>
          <w:szCs w:val="32"/>
        </w:rPr>
        <w:t xml:space="preserve">年 </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 xml:space="preserve"> 月 </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val="0"/>
        <w:overflowPunct/>
        <w:topLinePunct w:val="0"/>
        <w:autoSpaceDE/>
        <w:autoSpaceDN/>
        <w:bidi w:val="0"/>
        <w:adjustRightInd/>
        <w:snapToGrid/>
        <w:spacing w:line="800" w:lineRule="exact"/>
        <w:jc w:val="right"/>
        <w:textAlignment w:val="auto"/>
      </w:pPr>
    </w:p>
    <w:p>
      <w:pPr>
        <w:keepNext w:val="0"/>
        <w:keepLines w:val="0"/>
        <w:pageBreakBefore w:val="0"/>
        <w:widowControl w:val="0"/>
        <w:kinsoku/>
        <w:wordWrap/>
        <w:overflowPunct/>
        <w:topLinePunct w:val="0"/>
        <w:autoSpaceDE/>
        <w:autoSpaceDN/>
        <w:bidi w:val="0"/>
        <w:adjustRightInd/>
        <w:snapToGrid/>
        <w:spacing w:line="800" w:lineRule="exact"/>
        <w:jc w:val="right"/>
        <w:textAlignment w:val="auto"/>
      </w:pPr>
    </w:p>
    <w:p>
      <w:pPr>
        <w:keepNext w:val="0"/>
        <w:keepLines w:val="0"/>
        <w:pageBreakBefore w:val="0"/>
        <w:widowControl w:val="0"/>
        <w:kinsoku/>
        <w:wordWrap/>
        <w:overflowPunct/>
        <w:topLinePunct w:val="0"/>
        <w:autoSpaceDE/>
        <w:autoSpaceDN/>
        <w:bidi w:val="0"/>
        <w:adjustRightInd/>
        <w:snapToGrid/>
        <w:spacing w:line="800" w:lineRule="exact"/>
        <w:jc w:val="right"/>
        <w:textAlignment w:val="auto"/>
      </w:pPr>
    </w:p>
    <w:p>
      <w:pPr>
        <w:keepNext w:val="0"/>
        <w:keepLines w:val="0"/>
        <w:pageBreakBefore w:val="0"/>
        <w:widowControl w:val="0"/>
        <w:kinsoku/>
        <w:wordWrap/>
        <w:overflowPunct/>
        <w:topLinePunct w:val="0"/>
        <w:autoSpaceDE/>
        <w:autoSpaceDN/>
        <w:bidi w:val="0"/>
        <w:adjustRightInd/>
        <w:snapToGrid/>
        <w:spacing w:line="800" w:lineRule="exact"/>
        <w:jc w:val="right"/>
        <w:textAlignment w:val="auto"/>
      </w:pPr>
    </w:p>
    <w:p>
      <w:pPr>
        <w:keepNext w:val="0"/>
        <w:keepLines w:val="0"/>
        <w:pageBreakBefore w:val="0"/>
        <w:widowControl w:val="0"/>
        <w:kinsoku/>
        <w:wordWrap/>
        <w:overflowPunct/>
        <w:topLinePunct w:val="0"/>
        <w:autoSpaceDE/>
        <w:autoSpaceDN/>
        <w:bidi w:val="0"/>
        <w:adjustRightInd/>
        <w:snapToGrid/>
        <w:spacing w:line="800" w:lineRule="exact"/>
        <w:jc w:val="right"/>
        <w:textAlignment w:val="auto"/>
      </w:pPr>
    </w:p>
    <w:p>
      <w:pPr>
        <w:keepNext w:val="0"/>
        <w:keepLines w:val="0"/>
        <w:pageBreakBefore w:val="0"/>
        <w:widowControl w:val="0"/>
        <w:kinsoku/>
        <w:wordWrap/>
        <w:overflowPunct/>
        <w:topLinePunct w:val="0"/>
        <w:autoSpaceDE/>
        <w:autoSpaceDN/>
        <w:bidi w:val="0"/>
        <w:adjustRightInd/>
        <w:snapToGrid/>
        <w:spacing w:line="800" w:lineRule="exact"/>
        <w:jc w:val="right"/>
        <w:textAlignment w:val="auto"/>
      </w:pPr>
    </w:p>
    <w:p>
      <w:pPr>
        <w:keepNext w:val="0"/>
        <w:keepLines w:val="0"/>
        <w:pageBreakBefore w:val="0"/>
        <w:widowControl w:val="0"/>
        <w:kinsoku/>
        <w:wordWrap/>
        <w:overflowPunct/>
        <w:topLinePunct w:val="0"/>
        <w:autoSpaceDE/>
        <w:autoSpaceDN/>
        <w:bidi w:val="0"/>
        <w:adjustRightInd/>
        <w:snapToGrid/>
        <w:spacing w:line="800" w:lineRule="exact"/>
        <w:jc w:val="right"/>
        <w:textAlignment w:val="auto"/>
      </w:pPr>
    </w:p>
    <w:p>
      <w:pPr>
        <w:keepNext w:val="0"/>
        <w:keepLines w:val="0"/>
        <w:pageBreakBefore w:val="0"/>
        <w:widowControl w:val="0"/>
        <w:kinsoku/>
        <w:wordWrap/>
        <w:overflowPunct/>
        <w:topLinePunct w:val="0"/>
        <w:autoSpaceDE/>
        <w:autoSpaceDN/>
        <w:bidi w:val="0"/>
        <w:adjustRightInd/>
        <w:snapToGrid/>
        <w:spacing w:line="800" w:lineRule="exact"/>
        <w:jc w:val="right"/>
        <w:textAlignment w:val="auto"/>
      </w:pPr>
    </w:p>
    <w:p>
      <w:pPr>
        <w:keepNext w:val="0"/>
        <w:keepLines w:val="0"/>
        <w:pageBreakBefore w:val="0"/>
        <w:widowControl w:val="0"/>
        <w:kinsoku/>
        <w:wordWrap/>
        <w:overflowPunct/>
        <w:topLinePunct w:val="0"/>
        <w:autoSpaceDE/>
        <w:autoSpaceDN/>
        <w:bidi w:val="0"/>
        <w:adjustRightInd/>
        <w:snapToGrid/>
        <w:spacing w:line="800" w:lineRule="exact"/>
        <w:jc w:val="right"/>
        <w:textAlignment w:val="auto"/>
      </w:pPr>
    </w:p>
    <w:p>
      <w:pPr>
        <w:keepNext w:val="0"/>
        <w:keepLines w:val="0"/>
        <w:pageBreakBefore w:val="0"/>
        <w:widowControl w:val="0"/>
        <w:kinsoku/>
        <w:wordWrap/>
        <w:overflowPunct/>
        <w:topLinePunct w:val="0"/>
        <w:autoSpaceDE/>
        <w:autoSpaceDN/>
        <w:bidi w:val="0"/>
        <w:adjustRightInd/>
        <w:snapToGrid/>
        <w:spacing w:line="800" w:lineRule="exact"/>
        <w:jc w:val="right"/>
        <w:textAlignment w:val="auto"/>
      </w:pPr>
    </w:p>
    <w:p>
      <w:pPr>
        <w:keepNext w:val="0"/>
        <w:keepLines w:val="0"/>
        <w:pageBreakBefore w:val="0"/>
        <w:widowControl w:val="0"/>
        <w:kinsoku/>
        <w:wordWrap/>
        <w:overflowPunct/>
        <w:topLinePunct w:val="0"/>
        <w:autoSpaceDE/>
        <w:autoSpaceDN/>
        <w:bidi w:val="0"/>
        <w:adjustRightInd/>
        <w:snapToGrid/>
        <w:spacing w:line="800" w:lineRule="exact"/>
        <w:jc w:val="both"/>
        <w:textAlignment w:val="auto"/>
      </w:pPr>
    </w:p>
    <w:p>
      <w:pPr>
        <w:jc w:val="left"/>
        <w:rPr>
          <w:rFonts w:hint="eastAsia" w:ascii="宋体" w:hAnsi="宋体" w:eastAsia="宋体" w:cs="宋体"/>
          <w:sz w:val="32"/>
          <w:szCs w:val="32"/>
        </w:rPr>
      </w:pPr>
    </w:p>
    <w:p>
      <w:pPr>
        <w:jc w:val="left"/>
        <w:rPr>
          <w:rFonts w:ascii="宋体" w:hAnsi="宋体" w:eastAsia="宋体" w:cs="宋体"/>
          <w:sz w:val="32"/>
          <w:szCs w:val="32"/>
        </w:rPr>
      </w:pPr>
      <w:r>
        <w:rPr>
          <w:rFonts w:hint="eastAsia" w:ascii="宋体" w:hAnsi="宋体" w:eastAsia="宋体" w:cs="宋体"/>
          <w:sz w:val="32"/>
          <w:szCs w:val="32"/>
        </w:rPr>
        <w:t>附件1</w:t>
      </w:r>
    </w:p>
    <w:p>
      <w:pPr>
        <w:jc w:val="left"/>
        <w:rPr>
          <w:rFonts w:ascii="宋体" w:hAnsi="宋体" w:eastAsia="宋体" w:cs="宋体"/>
          <w:sz w:val="32"/>
          <w:szCs w:val="32"/>
        </w:rPr>
      </w:pPr>
    </w:p>
    <w:p>
      <w:pPr>
        <w:jc w:val="left"/>
        <w:rPr>
          <w:rFonts w:ascii="宋体" w:hAnsi="宋体" w:eastAsia="宋体" w:cs="宋体"/>
          <w:sz w:val="32"/>
          <w:szCs w:val="32"/>
        </w:rPr>
      </w:pPr>
    </w:p>
    <w:p>
      <w:pPr>
        <w:jc w:val="center"/>
        <w:rPr>
          <w:rFonts w:ascii="文星标宋" w:hAnsi="文星标宋" w:eastAsia="文星标宋" w:cs="文星标宋"/>
          <w:sz w:val="48"/>
          <w:szCs w:val="48"/>
        </w:rPr>
      </w:pPr>
      <w:r>
        <w:rPr>
          <w:rFonts w:hint="eastAsia" w:ascii="文星标宋" w:hAnsi="文星标宋" w:eastAsia="文星标宋" w:cs="文星标宋"/>
          <w:sz w:val="48"/>
          <w:szCs w:val="48"/>
        </w:rPr>
        <w:t>延津县工程建设项目联合测绘机构</w:t>
      </w:r>
    </w:p>
    <w:p>
      <w:pPr>
        <w:jc w:val="center"/>
        <w:rPr>
          <w:rFonts w:ascii="文星标宋" w:hAnsi="文星标宋" w:eastAsia="文星标宋" w:cs="文星标宋"/>
          <w:sz w:val="48"/>
          <w:szCs w:val="48"/>
        </w:rPr>
      </w:pPr>
      <w:r>
        <w:rPr>
          <w:rFonts w:hint="eastAsia" w:ascii="文星标宋" w:hAnsi="文星标宋" w:eastAsia="文星标宋" w:cs="文星标宋"/>
          <w:sz w:val="48"/>
          <w:szCs w:val="48"/>
        </w:rPr>
        <w:t>申 请 表</w:t>
      </w:r>
    </w:p>
    <w:p>
      <w:pPr>
        <w:jc w:val="left"/>
        <w:rPr>
          <w:rFonts w:ascii="仿宋_GB2312" w:hAnsi="仿宋_GB2312" w:eastAsia="仿宋_GB2312" w:cs="仿宋_GB2312"/>
          <w:sz w:val="32"/>
          <w:szCs w:val="32"/>
        </w:rPr>
      </w:pPr>
    </w:p>
    <w:p>
      <w:pPr>
        <w:jc w:val="left"/>
        <w:rPr>
          <w:rFonts w:ascii="仿宋_GB2312" w:hAnsi="仿宋_GB2312" w:eastAsia="仿宋_GB2312" w:cs="仿宋_GB2312"/>
          <w:sz w:val="32"/>
          <w:szCs w:val="32"/>
        </w:rPr>
      </w:pPr>
    </w:p>
    <w:p>
      <w:pPr>
        <w:jc w:val="left"/>
        <w:rPr>
          <w:rFonts w:ascii="仿宋_GB2312" w:hAnsi="仿宋_GB2312" w:eastAsia="仿宋_GB2312" w:cs="仿宋_GB2312"/>
          <w:sz w:val="32"/>
          <w:szCs w:val="32"/>
        </w:rPr>
      </w:pPr>
    </w:p>
    <w:p>
      <w:pPr>
        <w:jc w:val="left"/>
        <w:rPr>
          <w:rFonts w:ascii="仿宋_GB2312" w:hAnsi="仿宋_GB2312" w:eastAsia="仿宋_GB2312" w:cs="仿宋_GB2312"/>
          <w:sz w:val="32"/>
          <w:szCs w:val="32"/>
        </w:rPr>
      </w:pPr>
    </w:p>
    <w:p>
      <w:pPr>
        <w:jc w:val="left"/>
        <w:rPr>
          <w:rFonts w:ascii="仿宋_GB2312" w:hAnsi="仿宋_GB2312" w:eastAsia="仿宋_GB2312" w:cs="仿宋_GB2312"/>
          <w:sz w:val="32"/>
          <w:szCs w:val="32"/>
        </w:rPr>
      </w:pPr>
    </w:p>
    <w:p>
      <w:pPr>
        <w:jc w:val="left"/>
        <w:rPr>
          <w:rFonts w:ascii="仿宋_GB2312" w:hAnsi="仿宋_GB2312" w:eastAsia="仿宋_GB2312" w:cs="仿宋_GB2312"/>
          <w:sz w:val="32"/>
          <w:szCs w:val="32"/>
        </w:rPr>
      </w:pPr>
    </w:p>
    <w:p>
      <w:pPr>
        <w:jc w:val="left"/>
        <w:rPr>
          <w:rFonts w:ascii="仿宋_GB2312" w:hAnsi="仿宋_GB2312" w:eastAsia="仿宋_GB2312" w:cs="仿宋_GB2312"/>
          <w:sz w:val="32"/>
          <w:szCs w:val="32"/>
        </w:rPr>
      </w:pPr>
    </w:p>
    <w:p>
      <w:pPr>
        <w:jc w:val="left"/>
        <w:rPr>
          <w:rFonts w:ascii="仿宋_GB2312" w:hAnsi="仿宋_GB2312" w:eastAsia="仿宋_GB2312" w:cs="仿宋_GB2312"/>
          <w:sz w:val="32"/>
          <w:szCs w:val="32"/>
        </w:rPr>
      </w:pPr>
    </w:p>
    <w:p>
      <w:pPr>
        <w:jc w:val="left"/>
        <w:rPr>
          <w:rFonts w:ascii="仿宋_GB2312" w:hAnsi="仿宋_GB2312" w:eastAsia="仿宋_GB2312" w:cs="仿宋_GB2312"/>
          <w:sz w:val="32"/>
          <w:szCs w:val="32"/>
        </w:rPr>
      </w:pPr>
    </w:p>
    <w:p>
      <w:pPr>
        <w:jc w:val="left"/>
        <w:rPr>
          <w:rFonts w:ascii="仿宋_GB2312" w:hAnsi="仿宋_GB2312" w:eastAsia="仿宋_GB2312" w:cs="仿宋_GB2312"/>
          <w:sz w:val="32"/>
          <w:szCs w:val="32"/>
        </w:rPr>
      </w:pPr>
    </w:p>
    <w:p>
      <w:pPr>
        <w:ind w:firstLine="1920" w:firstLineChars="600"/>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申报单位：</w:t>
      </w:r>
    </w:p>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年 月 日</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51"/>
        <w:gridCol w:w="1581"/>
        <w:gridCol w:w="2221"/>
        <w:gridCol w:w="22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5" w:hRule="atLeast"/>
        </w:trPr>
        <w:tc>
          <w:tcPr>
            <w:tcW w:w="8856" w:type="dxa"/>
            <w:gridSpan w:val="4"/>
          </w:tcPr>
          <w:p>
            <w:pPr>
              <w:jc w:val="center"/>
              <w:rPr>
                <w:rFonts w:ascii="仿宋_GB2312" w:hAnsi="仿宋_GB2312" w:eastAsia="仿宋_GB2312" w:cs="仿宋_GB2312"/>
                <w:kern w:val="0"/>
                <w:sz w:val="36"/>
                <w:szCs w:val="36"/>
              </w:rPr>
            </w:pPr>
            <w:r>
              <w:rPr>
                <w:rFonts w:hint="eastAsia" w:ascii="宋体" w:hAnsi="宋体" w:eastAsia="宋体" w:cs="宋体"/>
                <w:b/>
                <w:bCs/>
                <w:kern w:val="0"/>
                <w:sz w:val="36"/>
                <w:szCs w:val="36"/>
              </w:rPr>
              <w:t>申报材料真实性承诺书</w:t>
            </w:r>
          </w:p>
          <w:p>
            <w:pPr>
              <w:jc w:val="left"/>
              <w:rPr>
                <w:rFonts w:ascii="宋体" w:hAnsi="宋体" w:eastAsia="宋体" w:cs="宋体"/>
                <w:kern w:val="0"/>
                <w:sz w:val="32"/>
                <w:szCs w:val="32"/>
              </w:rPr>
            </w:pPr>
          </w:p>
          <w:p>
            <w:pPr>
              <w:spacing w:line="560" w:lineRule="exact"/>
              <w:ind w:firstLine="560" w:firstLineChars="200"/>
              <w:rPr>
                <w:rFonts w:ascii="宋体" w:hAnsi="宋体" w:eastAsia="宋体" w:cs="宋体"/>
                <w:kern w:val="0"/>
                <w:sz w:val="28"/>
                <w:szCs w:val="28"/>
              </w:rPr>
            </w:pPr>
            <w:r>
              <w:rPr>
                <w:rFonts w:hint="eastAsia" w:ascii="宋体" w:hAnsi="宋体" w:eastAsia="宋体" w:cs="宋体"/>
                <w:kern w:val="0"/>
                <w:sz w:val="28"/>
                <w:szCs w:val="28"/>
              </w:rPr>
              <w:t>我单位及法定代表人承诺此次申报延津县工程建设项目多测合一测绘机构名录库的申请表信息及申报材料真实有效，并对其真实性、准确性负责，愿意承担由此引起的全部法律责任。</w:t>
            </w:r>
          </w:p>
          <w:p>
            <w:pPr>
              <w:spacing w:line="560" w:lineRule="exact"/>
              <w:ind w:firstLine="560" w:firstLineChars="200"/>
              <w:rPr>
                <w:rFonts w:ascii="宋体" w:hAnsi="宋体" w:eastAsia="宋体" w:cs="宋体"/>
                <w:kern w:val="0"/>
                <w:sz w:val="28"/>
                <w:szCs w:val="28"/>
              </w:rPr>
            </w:pPr>
          </w:p>
          <w:p>
            <w:pPr>
              <w:wordWrap w:val="0"/>
              <w:spacing w:line="560" w:lineRule="exact"/>
              <w:jc w:val="right"/>
              <w:rPr>
                <w:rFonts w:ascii="宋体" w:hAnsi="宋体" w:eastAsia="宋体" w:cs="宋体"/>
                <w:kern w:val="0"/>
                <w:sz w:val="28"/>
                <w:szCs w:val="28"/>
              </w:rPr>
            </w:pPr>
            <w:r>
              <w:rPr>
                <w:rFonts w:hint="eastAsia" w:ascii="宋体" w:hAnsi="宋体" w:eastAsia="宋体" w:cs="宋体"/>
                <w:kern w:val="0"/>
                <w:sz w:val="28"/>
                <w:szCs w:val="28"/>
              </w:rPr>
              <w:t>法定代表人：</w:t>
            </w:r>
          </w:p>
          <w:p>
            <w:pPr>
              <w:wordWrap w:val="0"/>
              <w:spacing w:line="560" w:lineRule="exact"/>
              <w:jc w:val="right"/>
              <w:rPr>
                <w:rFonts w:ascii="宋体" w:hAnsi="宋体" w:eastAsia="宋体" w:cs="宋体"/>
                <w:kern w:val="0"/>
                <w:sz w:val="28"/>
                <w:szCs w:val="28"/>
              </w:rPr>
            </w:pPr>
            <w:r>
              <w:rPr>
                <w:rFonts w:hint="eastAsia" w:ascii="宋体" w:hAnsi="宋体" w:eastAsia="宋体" w:cs="宋体"/>
                <w:kern w:val="0"/>
                <w:sz w:val="28"/>
                <w:szCs w:val="28"/>
              </w:rPr>
              <w:t>申报单位：（公章）</w:t>
            </w:r>
          </w:p>
          <w:p>
            <w:pPr>
              <w:wordWrap w:val="0"/>
              <w:spacing w:line="560" w:lineRule="exact"/>
              <w:jc w:val="right"/>
              <w:rPr>
                <w:rFonts w:ascii="仿宋_GB2312" w:hAnsi="仿宋_GB2312" w:eastAsia="仿宋_GB2312" w:cs="仿宋_GB2312"/>
                <w:kern w:val="0"/>
                <w:sz w:val="32"/>
                <w:szCs w:val="32"/>
              </w:rPr>
            </w:pPr>
            <w:r>
              <w:rPr>
                <w:rFonts w:hint="eastAsia" w:ascii="宋体" w:hAnsi="宋体" w:eastAsia="宋体" w:cs="宋体"/>
                <w:kern w:val="0"/>
                <w:sz w:val="28"/>
                <w:szCs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5" w:hRule="atLeast"/>
        </w:trPr>
        <w:tc>
          <w:tcPr>
            <w:tcW w:w="8856" w:type="dxa"/>
            <w:gridSpan w:val="4"/>
          </w:tcPr>
          <w:p>
            <w:pPr>
              <w:spacing w:line="560" w:lineRule="exact"/>
              <w:jc w:val="center"/>
              <w:rPr>
                <w:rFonts w:ascii="宋体" w:hAnsi="宋体" w:eastAsia="宋体" w:cs="宋体"/>
                <w:kern w:val="0"/>
                <w:sz w:val="28"/>
                <w:szCs w:val="28"/>
              </w:rPr>
            </w:pPr>
            <w:r>
              <w:rPr>
                <w:rFonts w:hint="eastAsia" w:ascii="宋体" w:hAnsi="宋体" w:eastAsia="宋体" w:cs="宋体"/>
                <w:b/>
                <w:bCs/>
                <w:kern w:val="0"/>
                <w:sz w:val="36"/>
                <w:szCs w:val="36"/>
              </w:rPr>
              <w:t>填 表 说 明</w:t>
            </w:r>
          </w:p>
          <w:p>
            <w:pPr>
              <w:spacing w:line="520" w:lineRule="exact"/>
              <w:ind w:firstLine="560" w:firstLineChars="200"/>
              <w:rPr>
                <w:rFonts w:ascii="宋体" w:hAnsi="宋体" w:eastAsia="宋体" w:cs="宋体"/>
                <w:kern w:val="0"/>
                <w:sz w:val="28"/>
                <w:szCs w:val="28"/>
              </w:rPr>
            </w:pPr>
            <w:r>
              <w:rPr>
                <w:rFonts w:hint="eastAsia" w:ascii="宋体" w:hAnsi="宋体" w:eastAsia="宋体" w:cs="宋体"/>
                <w:kern w:val="0"/>
                <w:sz w:val="28"/>
                <w:szCs w:val="28"/>
              </w:rPr>
              <w:t>1．本表一律用计算机打印。</w:t>
            </w:r>
          </w:p>
          <w:p>
            <w:pPr>
              <w:spacing w:line="520" w:lineRule="exact"/>
              <w:ind w:firstLine="560" w:firstLineChars="200"/>
              <w:rPr>
                <w:rFonts w:ascii="宋体" w:hAnsi="宋体" w:eastAsia="宋体" w:cs="宋体"/>
                <w:kern w:val="0"/>
                <w:sz w:val="28"/>
                <w:szCs w:val="28"/>
              </w:rPr>
            </w:pPr>
            <w:r>
              <w:rPr>
                <w:rFonts w:hint="eastAsia" w:ascii="宋体" w:hAnsi="宋体" w:eastAsia="宋体" w:cs="宋体"/>
                <w:kern w:val="0"/>
                <w:sz w:val="28"/>
                <w:szCs w:val="28"/>
              </w:rPr>
              <w:t>2．填写内容必须真实、准确。</w:t>
            </w:r>
          </w:p>
          <w:p>
            <w:pPr>
              <w:spacing w:line="520" w:lineRule="exact"/>
              <w:ind w:firstLine="560" w:firstLineChars="200"/>
              <w:rPr>
                <w:rFonts w:ascii="宋体" w:hAnsi="宋体" w:eastAsia="宋体" w:cs="宋体"/>
                <w:kern w:val="0"/>
                <w:sz w:val="28"/>
                <w:szCs w:val="28"/>
              </w:rPr>
            </w:pPr>
            <w:r>
              <w:rPr>
                <w:rFonts w:hint="eastAsia" w:ascii="宋体" w:hAnsi="宋体" w:eastAsia="宋体" w:cs="宋体"/>
                <w:kern w:val="0"/>
                <w:sz w:val="28"/>
                <w:szCs w:val="28"/>
              </w:rPr>
              <w:t>3．申报单位必须是独立的法人单位。</w:t>
            </w:r>
          </w:p>
          <w:p>
            <w:pPr>
              <w:spacing w:line="520" w:lineRule="exact"/>
              <w:ind w:firstLine="560" w:firstLineChars="200"/>
              <w:rPr>
                <w:rFonts w:ascii="宋体" w:hAnsi="宋体" w:eastAsia="宋体" w:cs="宋体"/>
                <w:kern w:val="0"/>
                <w:sz w:val="28"/>
                <w:szCs w:val="28"/>
              </w:rPr>
            </w:pPr>
            <w:r>
              <w:rPr>
                <w:rFonts w:hint="eastAsia" w:ascii="宋体" w:hAnsi="宋体" w:eastAsia="宋体" w:cs="宋体"/>
                <w:kern w:val="0"/>
                <w:sz w:val="28"/>
                <w:szCs w:val="28"/>
              </w:rPr>
              <w:t>4．统一社会信用代码：企业填写企业法人营业执照上的代码；事业单位填写事业单位法人营业执照上的代码。</w:t>
            </w:r>
          </w:p>
          <w:p>
            <w:pPr>
              <w:spacing w:line="520" w:lineRule="exact"/>
              <w:ind w:firstLine="560" w:firstLineChars="200"/>
              <w:rPr>
                <w:rFonts w:ascii="宋体" w:hAnsi="宋体" w:eastAsia="宋体" w:cs="宋体"/>
                <w:kern w:val="0"/>
                <w:sz w:val="28"/>
                <w:szCs w:val="28"/>
              </w:rPr>
            </w:pPr>
            <w:r>
              <w:rPr>
                <w:rFonts w:hint="eastAsia" w:ascii="宋体" w:hAnsi="宋体" w:eastAsia="宋体" w:cs="宋体"/>
                <w:kern w:val="0"/>
                <w:sz w:val="28"/>
                <w:szCs w:val="28"/>
              </w:rPr>
              <w:t>5．通信地址必须详细填写。</w:t>
            </w:r>
          </w:p>
          <w:p>
            <w:pPr>
              <w:spacing w:line="520" w:lineRule="exact"/>
              <w:ind w:firstLine="560" w:firstLineChars="200"/>
              <w:rPr>
                <w:rFonts w:ascii="宋体" w:hAnsi="宋体" w:eastAsia="宋体" w:cs="宋体"/>
                <w:kern w:val="0"/>
                <w:sz w:val="28"/>
                <w:szCs w:val="28"/>
              </w:rPr>
            </w:pPr>
            <w:r>
              <w:rPr>
                <w:rFonts w:hint="eastAsia" w:ascii="宋体" w:hAnsi="宋体" w:eastAsia="宋体" w:cs="宋体"/>
                <w:kern w:val="0"/>
                <w:sz w:val="28"/>
                <w:szCs w:val="28"/>
              </w:rPr>
              <w:t>6．联系电话包括所在地区的区号和电话号码。</w:t>
            </w:r>
          </w:p>
          <w:p>
            <w:pPr>
              <w:spacing w:line="520" w:lineRule="exact"/>
              <w:ind w:firstLine="560" w:firstLineChars="200"/>
              <w:rPr>
                <w:rFonts w:ascii="宋体" w:hAnsi="宋体" w:eastAsia="宋体" w:cs="宋体"/>
                <w:kern w:val="0"/>
                <w:sz w:val="28"/>
                <w:szCs w:val="28"/>
              </w:rPr>
            </w:pPr>
            <w:r>
              <w:rPr>
                <w:rFonts w:hint="eastAsia" w:ascii="宋体" w:hAnsi="宋体" w:eastAsia="宋体" w:cs="宋体"/>
                <w:kern w:val="0"/>
                <w:sz w:val="28"/>
                <w:szCs w:val="28"/>
              </w:rPr>
              <w:t>7．机构性质根据本机构的实际填写“事业”或者“企业”。</w:t>
            </w:r>
          </w:p>
          <w:p>
            <w:pPr>
              <w:spacing w:line="520" w:lineRule="exact"/>
              <w:ind w:firstLine="560" w:firstLineChars="200"/>
              <w:rPr>
                <w:rFonts w:ascii="宋体" w:hAnsi="宋体" w:eastAsia="宋体" w:cs="宋体"/>
                <w:kern w:val="0"/>
                <w:sz w:val="28"/>
                <w:szCs w:val="28"/>
              </w:rPr>
            </w:pPr>
            <w:r>
              <w:rPr>
                <w:rFonts w:hint="eastAsia" w:ascii="宋体" w:hAnsi="宋体" w:eastAsia="宋体" w:cs="宋体"/>
                <w:kern w:val="0"/>
                <w:sz w:val="28"/>
                <w:szCs w:val="28"/>
              </w:rPr>
              <w:t>8．测绘资质填写本服务机构拥有的测绘资质级别，证书编号填写测绘资质证书编号。</w:t>
            </w:r>
          </w:p>
          <w:p>
            <w:pPr>
              <w:spacing w:line="520" w:lineRule="exact"/>
              <w:ind w:firstLine="560" w:firstLineChars="200"/>
              <w:rPr>
                <w:rFonts w:ascii="宋体" w:hAnsi="宋体" w:eastAsia="宋体" w:cs="宋体"/>
                <w:kern w:val="0"/>
                <w:sz w:val="28"/>
                <w:szCs w:val="28"/>
              </w:rPr>
            </w:pPr>
            <w:r>
              <w:rPr>
                <w:rFonts w:hint="eastAsia" w:ascii="宋体" w:hAnsi="宋体" w:eastAsia="宋体" w:cs="宋体"/>
                <w:kern w:val="0"/>
                <w:sz w:val="28"/>
                <w:szCs w:val="28"/>
              </w:rPr>
              <w:t>9．是否为合资企业，是合资企业填“是”，不是合资企业填“否”。</w:t>
            </w:r>
          </w:p>
          <w:p>
            <w:pPr>
              <w:spacing w:line="520" w:lineRule="exact"/>
              <w:ind w:firstLine="560" w:firstLineChars="200"/>
              <w:rPr>
                <w:rFonts w:ascii="宋体" w:hAnsi="宋体" w:eastAsia="宋体" w:cs="宋体"/>
                <w:kern w:val="0"/>
                <w:sz w:val="28"/>
                <w:szCs w:val="28"/>
              </w:rPr>
            </w:pPr>
            <w:r>
              <w:rPr>
                <w:rFonts w:hint="eastAsia" w:ascii="宋体" w:hAnsi="宋体" w:eastAsia="宋体" w:cs="宋体"/>
                <w:kern w:val="0"/>
                <w:sz w:val="28"/>
                <w:szCs w:val="28"/>
              </w:rPr>
              <w:t>10．中方是否控股，不是合资企业填无，合资企业中方控股填“是”，合资企业外资控股填“否”，外商独资企业填“外商独资”。</w:t>
            </w:r>
          </w:p>
          <w:p>
            <w:pPr>
              <w:spacing w:line="520" w:lineRule="exact"/>
              <w:ind w:firstLine="640" w:firstLineChars="200"/>
              <w:rPr>
                <w:rFonts w:ascii="宋体" w:hAnsi="宋体" w:eastAsia="宋体" w:cs="宋体"/>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8856" w:type="dxa"/>
            <w:gridSpan w:val="4"/>
          </w:tcPr>
          <w:p>
            <w:pPr>
              <w:jc w:val="center"/>
              <w:rPr>
                <w:rFonts w:ascii="宋体" w:hAnsi="宋体" w:eastAsia="宋体" w:cs="宋体"/>
                <w:kern w:val="0"/>
                <w:sz w:val="28"/>
                <w:szCs w:val="28"/>
              </w:rPr>
            </w:pPr>
            <w:r>
              <w:rPr>
                <w:rFonts w:hint="eastAsia" w:ascii="宋体" w:hAnsi="宋体" w:eastAsia="宋体" w:cs="宋体"/>
                <w:kern w:val="0"/>
                <w:sz w:val="28"/>
                <w:szCs w:val="28"/>
              </w:rPr>
              <w:t>联合测绘机构基本信息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2851" w:type="dxa"/>
          </w:tcPr>
          <w:p>
            <w:pPr>
              <w:spacing w:line="560" w:lineRule="exact"/>
              <w:jc w:val="center"/>
              <w:rPr>
                <w:rFonts w:ascii="宋体" w:hAnsi="宋体" w:eastAsia="宋体" w:cs="宋体"/>
                <w:kern w:val="0"/>
                <w:sz w:val="28"/>
                <w:szCs w:val="28"/>
              </w:rPr>
            </w:pPr>
            <w:r>
              <w:rPr>
                <w:rFonts w:hint="eastAsia" w:ascii="宋体" w:hAnsi="宋体" w:eastAsia="宋体" w:cs="宋体"/>
                <w:kern w:val="0"/>
                <w:sz w:val="28"/>
                <w:szCs w:val="28"/>
              </w:rPr>
              <w:t>申请机构名称</w:t>
            </w:r>
          </w:p>
        </w:tc>
        <w:tc>
          <w:tcPr>
            <w:tcW w:w="6005" w:type="dxa"/>
            <w:gridSpan w:val="3"/>
          </w:tcPr>
          <w:p>
            <w:pPr>
              <w:spacing w:line="560" w:lineRule="exact"/>
              <w:rPr>
                <w:rFonts w:ascii="宋体" w:hAnsi="宋体" w:eastAsia="宋体"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2851" w:type="dxa"/>
          </w:tcPr>
          <w:p>
            <w:pPr>
              <w:spacing w:line="560" w:lineRule="exact"/>
              <w:jc w:val="center"/>
              <w:rPr>
                <w:rFonts w:ascii="宋体" w:hAnsi="宋体" w:eastAsia="宋体" w:cs="宋体"/>
                <w:kern w:val="0"/>
                <w:sz w:val="28"/>
                <w:szCs w:val="28"/>
              </w:rPr>
            </w:pPr>
            <w:r>
              <w:rPr>
                <w:rFonts w:hint="eastAsia" w:ascii="宋体" w:hAnsi="宋体" w:eastAsia="宋体" w:cs="宋体"/>
                <w:kern w:val="0"/>
                <w:sz w:val="28"/>
                <w:szCs w:val="28"/>
              </w:rPr>
              <w:t>统一社会信用代码</w:t>
            </w:r>
          </w:p>
        </w:tc>
        <w:tc>
          <w:tcPr>
            <w:tcW w:w="6005" w:type="dxa"/>
            <w:gridSpan w:val="3"/>
          </w:tcPr>
          <w:p>
            <w:pPr>
              <w:spacing w:line="560" w:lineRule="exact"/>
              <w:jc w:val="center"/>
              <w:rPr>
                <w:rFonts w:ascii="宋体" w:hAnsi="宋体" w:eastAsia="宋体"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51" w:type="dxa"/>
          </w:tcPr>
          <w:p>
            <w:pPr>
              <w:spacing w:line="560" w:lineRule="exact"/>
              <w:jc w:val="center"/>
              <w:rPr>
                <w:rFonts w:ascii="宋体" w:hAnsi="宋体" w:eastAsia="宋体" w:cs="宋体"/>
                <w:kern w:val="0"/>
                <w:sz w:val="28"/>
                <w:szCs w:val="28"/>
              </w:rPr>
            </w:pPr>
            <w:r>
              <w:rPr>
                <w:rFonts w:hint="eastAsia" w:ascii="宋体" w:hAnsi="宋体" w:eastAsia="宋体" w:cs="宋体"/>
                <w:kern w:val="0"/>
                <w:sz w:val="28"/>
                <w:szCs w:val="28"/>
              </w:rPr>
              <w:t>通信地址</w:t>
            </w:r>
          </w:p>
        </w:tc>
        <w:tc>
          <w:tcPr>
            <w:tcW w:w="6005" w:type="dxa"/>
            <w:gridSpan w:val="3"/>
          </w:tcPr>
          <w:p>
            <w:pPr>
              <w:spacing w:line="560" w:lineRule="exact"/>
              <w:jc w:val="center"/>
              <w:rPr>
                <w:rFonts w:ascii="宋体" w:hAnsi="宋体" w:eastAsia="宋体"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2851" w:type="dxa"/>
          </w:tcPr>
          <w:p>
            <w:pPr>
              <w:spacing w:line="400" w:lineRule="exact"/>
              <w:jc w:val="center"/>
              <w:rPr>
                <w:rFonts w:ascii="宋体" w:hAnsi="宋体" w:eastAsia="宋体" w:cs="宋体"/>
                <w:kern w:val="0"/>
                <w:sz w:val="28"/>
                <w:szCs w:val="28"/>
              </w:rPr>
            </w:pPr>
            <w:r>
              <w:rPr>
                <w:rFonts w:hint="eastAsia" w:ascii="宋体" w:hAnsi="宋体" w:eastAsia="宋体" w:cs="宋体"/>
                <w:kern w:val="0"/>
                <w:sz w:val="28"/>
                <w:szCs w:val="28"/>
              </w:rPr>
              <w:t>营业执照注册号或机构法人证书登记号</w:t>
            </w:r>
          </w:p>
        </w:tc>
        <w:tc>
          <w:tcPr>
            <w:tcW w:w="1581" w:type="dxa"/>
          </w:tcPr>
          <w:p>
            <w:pPr>
              <w:spacing w:line="560" w:lineRule="exact"/>
              <w:jc w:val="center"/>
              <w:rPr>
                <w:rFonts w:ascii="宋体" w:hAnsi="宋体" w:eastAsia="宋体" w:cs="宋体"/>
                <w:kern w:val="0"/>
                <w:sz w:val="28"/>
                <w:szCs w:val="28"/>
              </w:rPr>
            </w:pPr>
          </w:p>
        </w:tc>
        <w:tc>
          <w:tcPr>
            <w:tcW w:w="2221" w:type="dxa"/>
          </w:tcPr>
          <w:p>
            <w:pPr>
              <w:spacing w:line="560" w:lineRule="exact"/>
              <w:jc w:val="center"/>
              <w:rPr>
                <w:rFonts w:ascii="宋体" w:hAnsi="宋体" w:eastAsia="宋体" w:cs="宋体"/>
                <w:kern w:val="0"/>
                <w:sz w:val="28"/>
                <w:szCs w:val="28"/>
              </w:rPr>
            </w:pPr>
          </w:p>
        </w:tc>
        <w:tc>
          <w:tcPr>
            <w:tcW w:w="2203" w:type="dxa"/>
          </w:tcPr>
          <w:p>
            <w:pPr>
              <w:spacing w:line="560" w:lineRule="exact"/>
              <w:jc w:val="left"/>
              <w:rPr>
                <w:rFonts w:ascii="宋体" w:hAnsi="宋体" w:eastAsia="宋体"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trPr>
        <w:tc>
          <w:tcPr>
            <w:tcW w:w="2851" w:type="dxa"/>
          </w:tcPr>
          <w:p>
            <w:pPr>
              <w:spacing w:line="560" w:lineRule="exact"/>
              <w:jc w:val="center"/>
              <w:rPr>
                <w:rFonts w:ascii="宋体" w:hAnsi="宋体" w:eastAsia="宋体" w:cs="宋体"/>
                <w:kern w:val="0"/>
                <w:sz w:val="28"/>
                <w:szCs w:val="28"/>
              </w:rPr>
            </w:pPr>
            <w:r>
              <w:rPr>
                <w:rFonts w:hint="eastAsia" w:ascii="宋体" w:hAnsi="宋体" w:eastAsia="宋体" w:cs="宋体"/>
                <w:kern w:val="0"/>
                <w:sz w:val="28"/>
                <w:szCs w:val="28"/>
              </w:rPr>
              <w:t>法人代表</w:t>
            </w:r>
          </w:p>
        </w:tc>
        <w:tc>
          <w:tcPr>
            <w:tcW w:w="1581" w:type="dxa"/>
          </w:tcPr>
          <w:p>
            <w:pPr>
              <w:spacing w:line="560" w:lineRule="exact"/>
              <w:jc w:val="center"/>
              <w:rPr>
                <w:rFonts w:ascii="宋体" w:hAnsi="宋体" w:eastAsia="宋体" w:cs="宋体"/>
                <w:kern w:val="0"/>
                <w:sz w:val="28"/>
                <w:szCs w:val="28"/>
              </w:rPr>
            </w:pPr>
          </w:p>
        </w:tc>
        <w:tc>
          <w:tcPr>
            <w:tcW w:w="2221" w:type="dxa"/>
          </w:tcPr>
          <w:p>
            <w:pPr>
              <w:spacing w:line="560" w:lineRule="exact"/>
              <w:jc w:val="center"/>
              <w:rPr>
                <w:rFonts w:ascii="宋体" w:hAnsi="宋体" w:eastAsia="宋体" w:cs="宋体"/>
                <w:kern w:val="0"/>
                <w:sz w:val="28"/>
                <w:szCs w:val="28"/>
              </w:rPr>
            </w:pPr>
            <w:r>
              <w:rPr>
                <w:rFonts w:hint="eastAsia" w:ascii="宋体" w:hAnsi="宋体" w:eastAsia="宋体" w:cs="宋体"/>
                <w:kern w:val="0"/>
                <w:sz w:val="28"/>
                <w:szCs w:val="28"/>
              </w:rPr>
              <w:t>联系电话</w:t>
            </w:r>
          </w:p>
        </w:tc>
        <w:tc>
          <w:tcPr>
            <w:tcW w:w="2203" w:type="dxa"/>
          </w:tcPr>
          <w:p>
            <w:pPr>
              <w:spacing w:line="560" w:lineRule="exact"/>
              <w:jc w:val="left"/>
              <w:rPr>
                <w:rFonts w:ascii="宋体" w:hAnsi="宋体" w:eastAsia="宋体"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2851" w:type="dxa"/>
          </w:tcPr>
          <w:p>
            <w:pPr>
              <w:spacing w:line="560" w:lineRule="exact"/>
              <w:jc w:val="center"/>
              <w:rPr>
                <w:rFonts w:ascii="宋体" w:hAnsi="宋体" w:eastAsia="宋体" w:cs="宋体"/>
                <w:kern w:val="0"/>
                <w:sz w:val="28"/>
                <w:szCs w:val="28"/>
              </w:rPr>
            </w:pPr>
            <w:r>
              <w:rPr>
                <w:rFonts w:hint="eastAsia" w:ascii="宋体" w:hAnsi="宋体" w:eastAsia="宋体" w:cs="宋体"/>
                <w:kern w:val="0"/>
                <w:sz w:val="28"/>
                <w:szCs w:val="28"/>
              </w:rPr>
              <w:t>机构性质</w:t>
            </w:r>
          </w:p>
        </w:tc>
        <w:tc>
          <w:tcPr>
            <w:tcW w:w="1581" w:type="dxa"/>
          </w:tcPr>
          <w:p>
            <w:pPr>
              <w:spacing w:line="560" w:lineRule="exact"/>
              <w:jc w:val="center"/>
              <w:rPr>
                <w:rFonts w:ascii="宋体" w:hAnsi="宋体" w:eastAsia="宋体" w:cs="宋体"/>
                <w:kern w:val="0"/>
                <w:sz w:val="28"/>
                <w:szCs w:val="28"/>
              </w:rPr>
            </w:pPr>
          </w:p>
        </w:tc>
        <w:tc>
          <w:tcPr>
            <w:tcW w:w="2221" w:type="dxa"/>
          </w:tcPr>
          <w:p>
            <w:pPr>
              <w:spacing w:line="560" w:lineRule="exact"/>
              <w:jc w:val="center"/>
              <w:rPr>
                <w:rFonts w:ascii="宋体" w:hAnsi="宋体" w:eastAsia="宋体" w:cs="宋体"/>
                <w:kern w:val="0"/>
                <w:sz w:val="28"/>
                <w:szCs w:val="28"/>
              </w:rPr>
            </w:pPr>
            <w:r>
              <w:rPr>
                <w:rFonts w:hint="eastAsia" w:ascii="宋体" w:hAnsi="宋体" w:eastAsia="宋体" w:cs="宋体"/>
                <w:kern w:val="0"/>
                <w:sz w:val="28"/>
                <w:szCs w:val="28"/>
              </w:rPr>
              <w:t>成立时间</w:t>
            </w:r>
          </w:p>
        </w:tc>
        <w:tc>
          <w:tcPr>
            <w:tcW w:w="2203" w:type="dxa"/>
          </w:tcPr>
          <w:p>
            <w:pPr>
              <w:spacing w:line="560" w:lineRule="exact"/>
              <w:jc w:val="left"/>
              <w:rPr>
                <w:rFonts w:ascii="宋体" w:hAnsi="宋体" w:eastAsia="宋体"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trPr>
        <w:tc>
          <w:tcPr>
            <w:tcW w:w="2851" w:type="dxa"/>
          </w:tcPr>
          <w:p>
            <w:pPr>
              <w:spacing w:line="560" w:lineRule="exact"/>
              <w:jc w:val="center"/>
              <w:rPr>
                <w:rFonts w:ascii="宋体" w:hAnsi="宋体" w:eastAsia="宋体" w:cs="宋体"/>
                <w:kern w:val="0"/>
                <w:sz w:val="28"/>
                <w:szCs w:val="28"/>
              </w:rPr>
            </w:pPr>
            <w:r>
              <w:rPr>
                <w:rFonts w:hint="eastAsia" w:ascii="宋体" w:hAnsi="宋体" w:eastAsia="宋体" w:cs="宋体"/>
                <w:kern w:val="0"/>
                <w:sz w:val="28"/>
                <w:szCs w:val="28"/>
              </w:rPr>
              <w:t>测绘资质等级</w:t>
            </w:r>
          </w:p>
        </w:tc>
        <w:tc>
          <w:tcPr>
            <w:tcW w:w="1581" w:type="dxa"/>
          </w:tcPr>
          <w:p>
            <w:pPr>
              <w:spacing w:line="560" w:lineRule="exact"/>
              <w:jc w:val="center"/>
              <w:rPr>
                <w:rFonts w:ascii="宋体" w:hAnsi="宋体" w:eastAsia="宋体" w:cs="宋体"/>
                <w:kern w:val="0"/>
                <w:sz w:val="28"/>
                <w:szCs w:val="28"/>
              </w:rPr>
            </w:pPr>
          </w:p>
        </w:tc>
        <w:tc>
          <w:tcPr>
            <w:tcW w:w="2221" w:type="dxa"/>
          </w:tcPr>
          <w:p>
            <w:pPr>
              <w:spacing w:line="560" w:lineRule="exact"/>
              <w:jc w:val="center"/>
              <w:rPr>
                <w:rFonts w:ascii="宋体" w:hAnsi="宋体" w:eastAsia="宋体" w:cs="宋体"/>
                <w:kern w:val="0"/>
                <w:sz w:val="28"/>
                <w:szCs w:val="28"/>
              </w:rPr>
            </w:pPr>
            <w:r>
              <w:rPr>
                <w:rFonts w:hint="eastAsia" w:ascii="宋体" w:hAnsi="宋体" w:eastAsia="宋体" w:cs="宋体"/>
                <w:kern w:val="0"/>
                <w:sz w:val="28"/>
                <w:szCs w:val="28"/>
              </w:rPr>
              <w:t>证书编号</w:t>
            </w:r>
          </w:p>
        </w:tc>
        <w:tc>
          <w:tcPr>
            <w:tcW w:w="2203" w:type="dxa"/>
          </w:tcPr>
          <w:p>
            <w:pPr>
              <w:spacing w:line="560" w:lineRule="exact"/>
              <w:jc w:val="left"/>
              <w:rPr>
                <w:rFonts w:ascii="宋体" w:hAnsi="宋体" w:eastAsia="宋体"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trPr>
        <w:tc>
          <w:tcPr>
            <w:tcW w:w="2851" w:type="dxa"/>
          </w:tcPr>
          <w:p>
            <w:pPr>
              <w:spacing w:line="560" w:lineRule="exact"/>
              <w:jc w:val="center"/>
              <w:rPr>
                <w:rFonts w:ascii="宋体" w:hAnsi="宋体" w:eastAsia="宋体" w:cs="宋体"/>
                <w:kern w:val="0"/>
                <w:sz w:val="28"/>
                <w:szCs w:val="28"/>
              </w:rPr>
            </w:pPr>
            <w:r>
              <w:rPr>
                <w:rFonts w:hint="eastAsia" w:ascii="宋体" w:hAnsi="宋体" w:eastAsia="宋体" w:cs="宋体"/>
                <w:kern w:val="0"/>
                <w:sz w:val="28"/>
                <w:szCs w:val="28"/>
              </w:rPr>
              <w:t>是否为合资企业</w:t>
            </w:r>
          </w:p>
        </w:tc>
        <w:tc>
          <w:tcPr>
            <w:tcW w:w="1581" w:type="dxa"/>
          </w:tcPr>
          <w:p>
            <w:pPr>
              <w:spacing w:line="560" w:lineRule="exact"/>
              <w:rPr>
                <w:rFonts w:ascii="宋体" w:hAnsi="宋体" w:eastAsia="宋体" w:cs="宋体"/>
                <w:kern w:val="0"/>
                <w:sz w:val="28"/>
                <w:szCs w:val="28"/>
              </w:rPr>
            </w:pPr>
          </w:p>
        </w:tc>
        <w:tc>
          <w:tcPr>
            <w:tcW w:w="2221" w:type="dxa"/>
          </w:tcPr>
          <w:p>
            <w:pPr>
              <w:spacing w:line="560" w:lineRule="exact"/>
              <w:jc w:val="center"/>
              <w:rPr>
                <w:rFonts w:ascii="宋体" w:hAnsi="宋体" w:eastAsia="宋体" w:cs="宋体"/>
                <w:kern w:val="0"/>
                <w:sz w:val="28"/>
                <w:szCs w:val="28"/>
              </w:rPr>
            </w:pPr>
            <w:r>
              <w:rPr>
                <w:rFonts w:hint="eastAsia" w:ascii="宋体" w:hAnsi="宋体" w:eastAsia="宋体" w:cs="宋体"/>
                <w:kern w:val="0"/>
                <w:sz w:val="28"/>
                <w:szCs w:val="28"/>
              </w:rPr>
              <w:t>中方是否控股</w:t>
            </w:r>
          </w:p>
        </w:tc>
        <w:tc>
          <w:tcPr>
            <w:tcW w:w="2203" w:type="dxa"/>
          </w:tcPr>
          <w:p>
            <w:pPr>
              <w:spacing w:line="560" w:lineRule="exact"/>
              <w:jc w:val="left"/>
              <w:rPr>
                <w:rFonts w:ascii="宋体" w:hAnsi="宋体" w:eastAsia="宋体"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trPr>
        <w:tc>
          <w:tcPr>
            <w:tcW w:w="2851" w:type="dxa"/>
          </w:tcPr>
          <w:p>
            <w:pPr>
              <w:spacing w:line="560" w:lineRule="exact"/>
              <w:jc w:val="center"/>
              <w:rPr>
                <w:rFonts w:ascii="宋体" w:hAnsi="宋体" w:eastAsia="宋体" w:cs="宋体"/>
                <w:kern w:val="0"/>
                <w:sz w:val="28"/>
                <w:szCs w:val="28"/>
              </w:rPr>
            </w:pPr>
          </w:p>
        </w:tc>
        <w:tc>
          <w:tcPr>
            <w:tcW w:w="1581" w:type="dxa"/>
          </w:tcPr>
          <w:p>
            <w:pPr>
              <w:spacing w:line="560" w:lineRule="exact"/>
              <w:rPr>
                <w:rFonts w:ascii="宋体" w:hAnsi="宋体" w:eastAsia="宋体" w:cs="宋体"/>
                <w:kern w:val="0"/>
                <w:sz w:val="28"/>
                <w:szCs w:val="28"/>
              </w:rPr>
            </w:pPr>
          </w:p>
        </w:tc>
        <w:tc>
          <w:tcPr>
            <w:tcW w:w="2221" w:type="dxa"/>
          </w:tcPr>
          <w:p>
            <w:pPr>
              <w:spacing w:line="560" w:lineRule="exact"/>
              <w:jc w:val="center"/>
              <w:rPr>
                <w:rFonts w:ascii="宋体" w:hAnsi="宋体" w:eastAsia="宋体" w:cs="宋体"/>
                <w:kern w:val="0"/>
                <w:sz w:val="28"/>
                <w:szCs w:val="28"/>
              </w:rPr>
            </w:pPr>
          </w:p>
        </w:tc>
        <w:tc>
          <w:tcPr>
            <w:tcW w:w="2203" w:type="dxa"/>
          </w:tcPr>
          <w:p>
            <w:pPr>
              <w:spacing w:line="560" w:lineRule="exact"/>
              <w:jc w:val="left"/>
              <w:rPr>
                <w:rFonts w:ascii="宋体" w:hAnsi="宋体" w:eastAsia="宋体"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trPr>
        <w:tc>
          <w:tcPr>
            <w:tcW w:w="2851" w:type="dxa"/>
          </w:tcPr>
          <w:p>
            <w:pPr>
              <w:spacing w:line="560" w:lineRule="exact"/>
              <w:jc w:val="center"/>
              <w:rPr>
                <w:rFonts w:ascii="宋体" w:hAnsi="宋体" w:eastAsia="宋体" w:cs="宋体"/>
                <w:kern w:val="0"/>
                <w:sz w:val="28"/>
                <w:szCs w:val="28"/>
              </w:rPr>
            </w:pPr>
          </w:p>
        </w:tc>
        <w:tc>
          <w:tcPr>
            <w:tcW w:w="1581" w:type="dxa"/>
          </w:tcPr>
          <w:p>
            <w:pPr>
              <w:spacing w:line="560" w:lineRule="exact"/>
              <w:rPr>
                <w:rFonts w:ascii="宋体" w:hAnsi="宋体" w:eastAsia="宋体" w:cs="宋体"/>
                <w:kern w:val="0"/>
                <w:sz w:val="28"/>
                <w:szCs w:val="28"/>
              </w:rPr>
            </w:pPr>
          </w:p>
        </w:tc>
        <w:tc>
          <w:tcPr>
            <w:tcW w:w="2221" w:type="dxa"/>
          </w:tcPr>
          <w:p>
            <w:pPr>
              <w:spacing w:line="560" w:lineRule="exact"/>
              <w:jc w:val="center"/>
              <w:rPr>
                <w:rFonts w:ascii="宋体" w:hAnsi="宋体" w:eastAsia="宋体" w:cs="宋体"/>
                <w:kern w:val="0"/>
                <w:sz w:val="28"/>
                <w:szCs w:val="28"/>
              </w:rPr>
            </w:pPr>
          </w:p>
        </w:tc>
        <w:tc>
          <w:tcPr>
            <w:tcW w:w="2203" w:type="dxa"/>
          </w:tcPr>
          <w:p>
            <w:pPr>
              <w:spacing w:line="560" w:lineRule="exact"/>
              <w:jc w:val="left"/>
              <w:rPr>
                <w:rFonts w:ascii="宋体" w:hAnsi="宋体" w:eastAsia="宋体"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2851" w:type="dxa"/>
          </w:tcPr>
          <w:p>
            <w:pPr>
              <w:spacing w:line="560" w:lineRule="exact"/>
              <w:jc w:val="center"/>
              <w:rPr>
                <w:rFonts w:ascii="宋体" w:hAnsi="宋体" w:eastAsia="宋体" w:cs="宋体"/>
                <w:kern w:val="0"/>
                <w:sz w:val="28"/>
                <w:szCs w:val="28"/>
              </w:rPr>
            </w:pPr>
          </w:p>
        </w:tc>
        <w:tc>
          <w:tcPr>
            <w:tcW w:w="1581" w:type="dxa"/>
          </w:tcPr>
          <w:p>
            <w:pPr>
              <w:spacing w:line="560" w:lineRule="exact"/>
              <w:rPr>
                <w:rFonts w:ascii="宋体" w:hAnsi="宋体" w:eastAsia="宋体" w:cs="宋体"/>
                <w:kern w:val="0"/>
                <w:sz w:val="28"/>
                <w:szCs w:val="28"/>
              </w:rPr>
            </w:pPr>
          </w:p>
        </w:tc>
        <w:tc>
          <w:tcPr>
            <w:tcW w:w="2221" w:type="dxa"/>
          </w:tcPr>
          <w:p>
            <w:pPr>
              <w:spacing w:line="560" w:lineRule="exact"/>
              <w:jc w:val="center"/>
              <w:rPr>
                <w:rFonts w:ascii="宋体" w:hAnsi="宋体" w:eastAsia="宋体" w:cs="宋体"/>
                <w:kern w:val="0"/>
                <w:sz w:val="28"/>
                <w:szCs w:val="28"/>
              </w:rPr>
            </w:pPr>
          </w:p>
        </w:tc>
        <w:tc>
          <w:tcPr>
            <w:tcW w:w="2203" w:type="dxa"/>
          </w:tcPr>
          <w:p>
            <w:pPr>
              <w:spacing w:line="560" w:lineRule="exact"/>
              <w:jc w:val="left"/>
              <w:rPr>
                <w:rFonts w:ascii="宋体" w:hAnsi="宋体" w:eastAsia="宋体"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8" w:hRule="atLeast"/>
        </w:trPr>
        <w:tc>
          <w:tcPr>
            <w:tcW w:w="2851" w:type="dxa"/>
            <w:vAlign w:val="center"/>
          </w:tcPr>
          <w:p>
            <w:pPr>
              <w:spacing w:line="560" w:lineRule="exact"/>
              <w:jc w:val="center"/>
              <w:rPr>
                <w:rFonts w:ascii="宋体" w:hAnsi="宋体" w:eastAsia="宋体" w:cs="宋体"/>
                <w:kern w:val="0"/>
                <w:sz w:val="28"/>
                <w:szCs w:val="28"/>
              </w:rPr>
            </w:pPr>
            <w:r>
              <w:rPr>
                <w:rFonts w:hint="eastAsia" w:ascii="宋体" w:hAnsi="宋体" w:eastAsia="宋体" w:cs="宋体"/>
                <w:kern w:val="0"/>
                <w:sz w:val="28"/>
                <w:szCs w:val="28"/>
              </w:rPr>
              <w:t>行政总负责人</w:t>
            </w:r>
          </w:p>
        </w:tc>
        <w:tc>
          <w:tcPr>
            <w:tcW w:w="1581" w:type="dxa"/>
          </w:tcPr>
          <w:p>
            <w:pPr>
              <w:spacing w:line="560" w:lineRule="exact"/>
              <w:jc w:val="center"/>
              <w:rPr>
                <w:rFonts w:ascii="宋体" w:hAnsi="宋体" w:eastAsia="宋体" w:cs="宋体"/>
                <w:kern w:val="0"/>
                <w:sz w:val="28"/>
                <w:szCs w:val="28"/>
              </w:rPr>
            </w:pPr>
          </w:p>
        </w:tc>
        <w:tc>
          <w:tcPr>
            <w:tcW w:w="2221" w:type="dxa"/>
          </w:tcPr>
          <w:p>
            <w:pPr>
              <w:spacing w:line="400" w:lineRule="exact"/>
              <w:jc w:val="center"/>
              <w:rPr>
                <w:rFonts w:ascii="宋体" w:hAnsi="宋体" w:eastAsia="宋体" w:cs="宋体"/>
                <w:kern w:val="0"/>
                <w:sz w:val="28"/>
                <w:szCs w:val="28"/>
              </w:rPr>
            </w:pPr>
            <w:r>
              <w:rPr>
                <w:rFonts w:hint="eastAsia" w:ascii="宋体" w:hAnsi="宋体" w:eastAsia="宋体" w:cs="宋体"/>
                <w:kern w:val="0"/>
                <w:sz w:val="28"/>
                <w:szCs w:val="28"/>
              </w:rPr>
              <w:t>联系电话</w:t>
            </w:r>
          </w:p>
          <w:p>
            <w:pPr>
              <w:spacing w:line="400" w:lineRule="exact"/>
              <w:jc w:val="center"/>
              <w:rPr>
                <w:rFonts w:ascii="宋体" w:hAnsi="宋体" w:eastAsia="宋体" w:cs="宋体"/>
                <w:kern w:val="0"/>
                <w:sz w:val="28"/>
                <w:szCs w:val="28"/>
              </w:rPr>
            </w:pPr>
            <w:r>
              <w:rPr>
                <w:rFonts w:hint="eastAsia" w:ascii="宋体" w:hAnsi="宋体" w:eastAsia="宋体" w:cs="宋体"/>
                <w:kern w:val="0"/>
                <w:sz w:val="28"/>
                <w:szCs w:val="28"/>
              </w:rPr>
              <w:t>（座机、手机）</w:t>
            </w:r>
          </w:p>
        </w:tc>
        <w:tc>
          <w:tcPr>
            <w:tcW w:w="2203" w:type="dxa"/>
          </w:tcPr>
          <w:p>
            <w:pPr>
              <w:spacing w:line="560" w:lineRule="exact"/>
              <w:jc w:val="left"/>
              <w:rPr>
                <w:rFonts w:ascii="宋体" w:hAnsi="宋体" w:eastAsia="宋体"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1" w:hRule="atLeast"/>
        </w:trPr>
        <w:tc>
          <w:tcPr>
            <w:tcW w:w="2851" w:type="dxa"/>
            <w:vAlign w:val="center"/>
          </w:tcPr>
          <w:p>
            <w:pPr>
              <w:spacing w:line="560" w:lineRule="exact"/>
              <w:jc w:val="center"/>
              <w:rPr>
                <w:rFonts w:ascii="宋体" w:hAnsi="宋体" w:eastAsia="宋体" w:cs="宋体"/>
                <w:kern w:val="0"/>
                <w:sz w:val="28"/>
                <w:szCs w:val="28"/>
              </w:rPr>
            </w:pPr>
            <w:r>
              <w:rPr>
                <w:rFonts w:hint="eastAsia" w:ascii="宋体" w:hAnsi="宋体" w:eastAsia="宋体" w:cs="宋体"/>
                <w:kern w:val="0"/>
                <w:sz w:val="28"/>
                <w:szCs w:val="28"/>
              </w:rPr>
              <w:t>驻延负责人</w:t>
            </w:r>
          </w:p>
        </w:tc>
        <w:tc>
          <w:tcPr>
            <w:tcW w:w="1581" w:type="dxa"/>
          </w:tcPr>
          <w:p>
            <w:pPr>
              <w:spacing w:line="560" w:lineRule="exact"/>
              <w:jc w:val="left"/>
              <w:rPr>
                <w:rFonts w:ascii="宋体" w:hAnsi="宋体" w:eastAsia="宋体" w:cs="宋体"/>
                <w:kern w:val="0"/>
                <w:sz w:val="28"/>
                <w:szCs w:val="28"/>
              </w:rPr>
            </w:pPr>
          </w:p>
        </w:tc>
        <w:tc>
          <w:tcPr>
            <w:tcW w:w="2221" w:type="dxa"/>
          </w:tcPr>
          <w:p>
            <w:pPr>
              <w:spacing w:line="400" w:lineRule="exact"/>
              <w:jc w:val="center"/>
              <w:rPr>
                <w:rFonts w:ascii="宋体" w:hAnsi="宋体" w:eastAsia="宋体" w:cs="宋体"/>
                <w:kern w:val="0"/>
                <w:sz w:val="28"/>
                <w:szCs w:val="28"/>
              </w:rPr>
            </w:pPr>
            <w:r>
              <w:rPr>
                <w:rFonts w:hint="eastAsia" w:ascii="宋体" w:hAnsi="宋体" w:eastAsia="宋体" w:cs="宋体"/>
                <w:kern w:val="0"/>
                <w:sz w:val="28"/>
                <w:szCs w:val="28"/>
              </w:rPr>
              <w:t>联系电话</w:t>
            </w:r>
          </w:p>
          <w:p>
            <w:pPr>
              <w:spacing w:line="400" w:lineRule="exact"/>
              <w:jc w:val="left"/>
              <w:rPr>
                <w:rFonts w:ascii="宋体" w:hAnsi="宋体" w:eastAsia="宋体" w:cs="宋体"/>
                <w:kern w:val="0"/>
                <w:sz w:val="28"/>
                <w:szCs w:val="28"/>
              </w:rPr>
            </w:pPr>
            <w:r>
              <w:rPr>
                <w:rFonts w:hint="eastAsia" w:ascii="宋体" w:hAnsi="宋体" w:eastAsia="宋体" w:cs="宋体"/>
                <w:kern w:val="0"/>
                <w:sz w:val="28"/>
                <w:szCs w:val="28"/>
              </w:rPr>
              <w:t>（座机、手机）</w:t>
            </w:r>
          </w:p>
        </w:tc>
        <w:tc>
          <w:tcPr>
            <w:tcW w:w="2203" w:type="dxa"/>
          </w:tcPr>
          <w:p>
            <w:pPr>
              <w:spacing w:line="560" w:lineRule="exact"/>
              <w:jc w:val="left"/>
              <w:rPr>
                <w:rFonts w:ascii="宋体" w:hAnsi="宋体" w:eastAsia="宋体" w:cs="宋体"/>
                <w:kern w:val="0"/>
                <w:sz w:val="28"/>
                <w:szCs w:val="28"/>
              </w:rPr>
            </w:pPr>
          </w:p>
        </w:tc>
      </w:tr>
    </w:tbl>
    <w:p>
      <w:pPr>
        <w:jc w:val="left"/>
        <w:rPr>
          <w:rFonts w:ascii="宋体" w:hAnsi="宋体" w:eastAsia="宋体" w:cs="宋体"/>
          <w:sz w:val="28"/>
          <w:szCs w:val="28"/>
        </w:rPr>
      </w:pPr>
    </w:p>
    <w:p>
      <w:pPr>
        <w:jc w:val="left"/>
        <w:rPr>
          <w:rFonts w:ascii="宋体" w:hAnsi="宋体" w:eastAsia="宋体" w:cs="宋体"/>
          <w:sz w:val="28"/>
          <w:szCs w:val="28"/>
        </w:rPr>
      </w:pPr>
    </w:p>
    <w:p>
      <w:pPr>
        <w:jc w:val="left"/>
        <w:rPr>
          <w:rFonts w:ascii="宋体" w:hAnsi="宋体" w:eastAsia="宋体" w:cs="宋体"/>
          <w:sz w:val="28"/>
          <w:szCs w:val="28"/>
        </w:rPr>
      </w:pPr>
      <w:r>
        <w:rPr>
          <w:rFonts w:hint="eastAsia" w:ascii="宋体" w:hAnsi="宋体" w:eastAsia="宋体" w:cs="宋体"/>
          <w:sz w:val="28"/>
          <w:szCs w:val="28"/>
        </w:rPr>
        <w:t>附件 2</w:t>
      </w:r>
    </w:p>
    <w:p>
      <w:pPr>
        <w:spacing w:line="560" w:lineRule="exact"/>
        <w:jc w:val="center"/>
        <w:rPr>
          <w:rFonts w:ascii="黑体" w:hAnsi="黑体" w:eastAsia="黑体" w:cs="仿宋_GB2312"/>
          <w:sz w:val="44"/>
          <w:szCs w:val="44"/>
        </w:rPr>
      </w:pPr>
      <w:r>
        <w:rPr>
          <w:rFonts w:hint="eastAsia" w:ascii="黑体" w:hAnsi="黑体" w:eastAsia="黑体" w:cs="文星标宋"/>
          <w:sz w:val="44"/>
          <w:szCs w:val="44"/>
        </w:rPr>
        <w:t>诚 信 承 诺 书</w:t>
      </w:r>
    </w:p>
    <w:p>
      <w:pPr>
        <w:spacing w:line="5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为保质、保量、按时完成本单位将承担的延津县工程建设项目多测合一测绘工作任务，特承诺如下：</w:t>
      </w:r>
    </w:p>
    <w:p>
      <w:pPr>
        <w:spacing w:line="5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1．按照各项工作和技术文件的规定，以及工作合同的约定全面、保质、按时完成所承担的工作任务。</w:t>
      </w:r>
    </w:p>
    <w:p>
      <w:pPr>
        <w:spacing w:line="5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2．按照本单位内部制定的质量保证制度，全面对各项成果进行检查，并保证符合各项规定。以检查的过程资料和结果为依据。</w:t>
      </w:r>
    </w:p>
    <w:p>
      <w:pPr>
        <w:spacing w:line="5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3．多测合一测绘成果均经我单位行政和技术总负责人审核签字。以行政和技术总负责人签字的审核意见为依据。未审核签字的，可按阶段合同金额的 10%扣除工作费用。</w:t>
      </w:r>
    </w:p>
    <w:p>
      <w:pPr>
        <w:spacing w:line="5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4．投入的仪器严格按照有关规定进行检验、检测。工作期间的仪器设备，因检验、检测不符合规定或者应检未检的，可按合同金额30%扣除工作费用。</w:t>
      </w:r>
    </w:p>
    <w:p>
      <w:pPr>
        <w:spacing w:line="5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5．我单位如果将承担的工作任务擅自转包给其他单位的，按合同金额的 50%赔偿业主的损失。</w:t>
      </w:r>
    </w:p>
    <w:p>
      <w:pPr>
        <w:spacing w:line="5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6．我单位如将测绘资质转借给其他单位，以我单位名义承担工作，除按合同金额的 100%赔偿业主的损失外，我单位将不再从事任何联合测绘任务。</w:t>
      </w:r>
    </w:p>
    <w:p>
      <w:pPr>
        <w:spacing w:line="5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7．不断提高本单位从事多测合一测绘人员的业务水平，接受自然资源局监督管理。若违反多测合一测绘管理的有关规定，自愿退出延津县工程建设项目联合测绘机构名录库。</w:t>
      </w:r>
    </w:p>
    <w:p>
      <w:pPr>
        <w:spacing w:line="5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8．我单位从未搭车收费，如若搭车收费，自愿被移除名录库。</w:t>
      </w:r>
    </w:p>
    <w:p>
      <w:pPr>
        <w:wordWrap w:val="0"/>
        <w:spacing w:line="400" w:lineRule="exact"/>
        <w:jc w:val="right"/>
        <w:rPr>
          <w:rFonts w:ascii="仿宋" w:hAnsi="仿宋" w:eastAsia="仿宋" w:cs="仿宋_GB2312"/>
          <w:sz w:val="32"/>
          <w:szCs w:val="32"/>
        </w:rPr>
      </w:pPr>
    </w:p>
    <w:p>
      <w:pPr>
        <w:wordWrap w:val="0"/>
        <w:spacing w:line="800" w:lineRule="exact"/>
        <w:jc w:val="right"/>
      </w:pPr>
      <w:r>
        <w:rPr>
          <w:rFonts w:hint="eastAsia" w:ascii="仿宋" w:hAnsi="仿宋" w:eastAsia="仿宋" w:cs="仿宋_GB2312"/>
          <w:sz w:val="32"/>
          <w:szCs w:val="32"/>
        </w:rPr>
        <w:t>承诺人：（公章）</w:t>
      </w:r>
      <w:bookmarkStart w:id="0" w:name="_GoBack"/>
      <w:bookmarkEnd w:id="0"/>
    </w:p>
    <w:sectPr>
      <w:footerReference r:id="rId3" w:type="default"/>
      <w:pgSz w:w="11906" w:h="16838"/>
      <w:pgMar w:top="1440" w:right="1633" w:bottom="1440" w:left="1633"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文星标宋">
    <w:altName w:val="微软雅黑"/>
    <w:panose1 w:val="0201060900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sz w:val="28"/>
                              <w:szCs w:val="44"/>
                            </w:rPr>
                          </w:pPr>
                          <w:r>
                            <w:rPr>
                              <w:sz w:val="28"/>
                              <w:szCs w:val="44"/>
                            </w:rPr>
                            <w:t xml:space="preserve">— </w:t>
                          </w:r>
                          <w:r>
                            <w:rPr>
                              <w:sz w:val="28"/>
                              <w:szCs w:val="44"/>
                            </w:rPr>
                            <w:fldChar w:fldCharType="begin"/>
                          </w:r>
                          <w:r>
                            <w:rPr>
                              <w:sz w:val="28"/>
                              <w:szCs w:val="44"/>
                            </w:rPr>
                            <w:instrText xml:space="preserve"> PAGE  \* MERGEFORMAT </w:instrText>
                          </w:r>
                          <w:r>
                            <w:rPr>
                              <w:sz w:val="28"/>
                              <w:szCs w:val="44"/>
                            </w:rPr>
                            <w:fldChar w:fldCharType="separate"/>
                          </w:r>
                          <w:r>
                            <w:rPr>
                              <w:sz w:val="28"/>
                              <w:szCs w:val="44"/>
                            </w:rPr>
                            <w:t>1</w:t>
                          </w:r>
                          <w:r>
                            <w:rPr>
                              <w:sz w:val="28"/>
                              <w:szCs w:val="44"/>
                            </w:rPr>
                            <w:fldChar w:fldCharType="end"/>
                          </w:r>
                          <w:r>
                            <w:rPr>
                              <w:sz w:val="28"/>
                              <w:szCs w:val="4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sz w:val="28"/>
                        <w:szCs w:val="44"/>
                      </w:rPr>
                    </w:pPr>
                    <w:r>
                      <w:rPr>
                        <w:sz w:val="28"/>
                        <w:szCs w:val="44"/>
                      </w:rPr>
                      <w:t xml:space="preserve">— </w:t>
                    </w:r>
                    <w:r>
                      <w:rPr>
                        <w:sz w:val="28"/>
                        <w:szCs w:val="44"/>
                      </w:rPr>
                      <w:fldChar w:fldCharType="begin"/>
                    </w:r>
                    <w:r>
                      <w:rPr>
                        <w:sz w:val="28"/>
                        <w:szCs w:val="44"/>
                      </w:rPr>
                      <w:instrText xml:space="preserve"> PAGE  \* MERGEFORMAT </w:instrText>
                    </w:r>
                    <w:r>
                      <w:rPr>
                        <w:sz w:val="28"/>
                        <w:szCs w:val="44"/>
                      </w:rPr>
                      <w:fldChar w:fldCharType="separate"/>
                    </w:r>
                    <w:r>
                      <w:rPr>
                        <w:sz w:val="28"/>
                        <w:szCs w:val="44"/>
                      </w:rPr>
                      <w:t>1</w:t>
                    </w:r>
                    <w:r>
                      <w:rPr>
                        <w:sz w:val="28"/>
                        <w:szCs w:val="44"/>
                      </w:rPr>
                      <w:fldChar w:fldCharType="end"/>
                    </w:r>
                    <w:r>
                      <w:rPr>
                        <w:sz w:val="28"/>
                        <w:szCs w:val="44"/>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7ACC3E"/>
    <w:multiLevelType w:val="singleLevel"/>
    <w:tmpl w:val="C17ACC3E"/>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xZDMwZDFiYWViNzAxNGUxNzgxZjVmYmM4MjI1MDEifQ=="/>
  </w:docVars>
  <w:rsids>
    <w:rsidRoot w:val="1C5959A3"/>
    <w:rsid w:val="037C2335"/>
    <w:rsid w:val="09112A8E"/>
    <w:rsid w:val="0E071FF6"/>
    <w:rsid w:val="15CA41DB"/>
    <w:rsid w:val="18B650AB"/>
    <w:rsid w:val="19997D53"/>
    <w:rsid w:val="1C5959A3"/>
    <w:rsid w:val="351E2C7D"/>
    <w:rsid w:val="35F76ADD"/>
    <w:rsid w:val="37653003"/>
    <w:rsid w:val="384234FF"/>
    <w:rsid w:val="39345397"/>
    <w:rsid w:val="4BAD310F"/>
    <w:rsid w:val="4E475602"/>
    <w:rsid w:val="68881770"/>
    <w:rsid w:val="6BE37D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8"/>
    <w:qFormat/>
    <w:uiPriority w:val="0"/>
    <w:pPr>
      <w:keepNext/>
      <w:keepLines/>
      <w:spacing w:beforeLines="0" w:afterLines="0" w:line="660" w:lineRule="exact"/>
      <w:jc w:val="center"/>
      <w:outlineLvl w:val="0"/>
    </w:pPr>
    <w:rPr>
      <w:rFonts w:ascii="Times New Roman" w:hAnsi="Times New Roman" w:eastAsia="文星标宋"/>
      <w:bCs/>
      <w:kern w:val="44"/>
      <w:sz w:val="44"/>
      <w:szCs w:val="44"/>
    </w:rPr>
  </w:style>
  <w:style w:type="paragraph" w:styleId="3">
    <w:name w:val="heading 2"/>
    <w:basedOn w:val="1"/>
    <w:next w:val="1"/>
    <w:semiHidden/>
    <w:unhideWhenUsed/>
    <w:qFormat/>
    <w:uiPriority w:val="0"/>
    <w:pPr>
      <w:spacing w:beforeLines="0" w:beforeAutospacing="0" w:afterLines="0" w:afterAutospacing="0" w:line="480" w:lineRule="exact"/>
      <w:ind w:firstLine="643" w:firstLineChars="200"/>
      <w:jc w:val="left"/>
      <w:outlineLvl w:val="1"/>
    </w:pPr>
    <w:rPr>
      <w:rFonts w:hint="eastAsia" w:ascii="宋体" w:hAnsi="宋体" w:eastAsia="黑体" w:cs="宋体"/>
      <w:kern w:val="0"/>
      <w:sz w:val="32"/>
      <w:szCs w:val="18"/>
      <w:lang w:bidi="ar"/>
    </w:rPr>
  </w:style>
  <w:style w:type="character" w:default="1" w:styleId="7">
    <w:name w:val="Default Paragraph Font"/>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标题 1 Char"/>
    <w:basedOn w:val="7"/>
    <w:link w:val="2"/>
    <w:qFormat/>
    <w:uiPriority w:val="0"/>
    <w:rPr>
      <w:rFonts w:ascii="Times New Roman" w:hAnsi="Times New Roman" w:eastAsia="文星标宋"/>
      <w:bCs/>
      <w:kern w:val="44"/>
      <w:sz w:val="44"/>
      <w:szCs w:val="4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916</Words>
  <Characters>925</Characters>
  <Lines>0</Lines>
  <Paragraphs>0</Paragraphs>
  <TotalTime>1</TotalTime>
  <ScaleCrop>false</ScaleCrop>
  <LinksUpToDate>false</LinksUpToDate>
  <CharactersWithSpaces>936</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2021-07-07T08:54:00Z</dcterms:created>
  <dc:creator>666666666</dc:creator>
  <cp:lastModifiedBy>Administrator</cp:lastModifiedBy>
  <cp:lastPrinted>2023-04-07T01:05:00Z</cp:lastPrinted>
  <dcterms:modified xsi:type="dcterms:W3CDTF">2023-04-09T23:57:29Z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8EE5C7C1667E4758B461B0057E6A50FE_13</vt:lpwstr>
  </property>
</Properties>
</file>